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F10E7" w14:textId="683EC8C5" w:rsidR="003264BA" w:rsidRPr="00773A07" w:rsidRDefault="003264BA" w:rsidP="00773A07">
      <w:pPr>
        <w:spacing w:after="0" w:line="360" w:lineRule="auto"/>
        <w:rPr>
          <w:rFonts w:ascii="Times New Roman" w:hAnsi="Times New Roman"/>
          <w:b/>
          <w:kern w:val="1"/>
          <w:sz w:val="24"/>
          <w:szCs w:val="24"/>
          <w:lang w:eastAsia="ar-SA"/>
        </w:rPr>
      </w:pPr>
      <w:r w:rsidRPr="00773A07">
        <w:rPr>
          <w:rFonts w:ascii="Times New Roman" w:hAnsi="Times New Roman"/>
          <w:b/>
          <w:kern w:val="1"/>
          <w:sz w:val="24"/>
          <w:szCs w:val="24"/>
          <w:lang w:eastAsia="ar-SA"/>
        </w:rPr>
        <w:t>Załącznik</w:t>
      </w:r>
      <w:r w:rsidR="001E573D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 nr</w:t>
      </w:r>
      <w:r w:rsidRPr="00773A07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 1 </w:t>
      </w:r>
    </w:p>
    <w:p w14:paraId="7AA861AE" w14:textId="6BBFB716" w:rsidR="003264BA" w:rsidRPr="00773A07" w:rsidRDefault="003264BA" w:rsidP="00773A07">
      <w:pPr>
        <w:spacing w:after="0" w:line="360" w:lineRule="auto"/>
        <w:rPr>
          <w:rFonts w:ascii="Times New Roman" w:hAnsi="Times New Roman"/>
          <w:b/>
          <w:kern w:val="1"/>
          <w:sz w:val="24"/>
          <w:szCs w:val="24"/>
          <w:lang w:eastAsia="ar-SA"/>
        </w:rPr>
      </w:pPr>
      <w:r w:rsidRPr="00773A07">
        <w:rPr>
          <w:rFonts w:ascii="Times New Roman" w:hAnsi="Times New Roman"/>
          <w:b/>
          <w:kern w:val="1"/>
          <w:sz w:val="24"/>
          <w:szCs w:val="24"/>
          <w:lang w:eastAsia="ar-SA"/>
        </w:rPr>
        <w:t xml:space="preserve">11.Treści wychowawczo – profilaktyczne do realizacji w roku szkolnym 2026/2027 </w:t>
      </w:r>
    </w:p>
    <w:p w14:paraId="28B8427A" w14:textId="77777777" w:rsidR="003264BA" w:rsidRPr="00773A07" w:rsidRDefault="003264BA" w:rsidP="00773A07">
      <w:pPr>
        <w:spacing w:after="0" w:line="360" w:lineRule="auto"/>
        <w:ind w:left="720"/>
        <w:rPr>
          <w:rFonts w:ascii="Times New Roman" w:eastAsia="SimSun" w:hAnsi="Times New Roman"/>
          <w:sz w:val="24"/>
          <w:szCs w:val="24"/>
          <w:lang w:eastAsia="hi-IN" w:bidi="hi-IN"/>
        </w:rPr>
      </w:pPr>
    </w:p>
    <w:tbl>
      <w:tblPr>
        <w:tblW w:w="13989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6"/>
        <w:gridCol w:w="3420"/>
        <w:gridCol w:w="2342"/>
        <w:gridCol w:w="2255"/>
        <w:gridCol w:w="3326"/>
      </w:tblGrid>
      <w:tr w:rsidR="003264BA" w:rsidRPr="00773A07" w14:paraId="018DA8DB" w14:textId="77777777" w:rsidTr="004F227B">
        <w:tc>
          <w:tcPr>
            <w:tcW w:w="2646" w:type="dxa"/>
          </w:tcPr>
          <w:p w14:paraId="3FDB1C4F" w14:textId="77777777" w:rsidR="003264BA" w:rsidRPr="00773A07" w:rsidRDefault="003264BA" w:rsidP="00773A07">
            <w:pPr>
              <w:spacing w:after="0"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  <w:t>Zadania do realizacji</w:t>
            </w:r>
          </w:p>
        </w:tc>
        <w:tc>
          <w:tcPr>
            <w:tcW w:w="3420" w:type="dxa"/>
          </w:tcPr>
          <w:p w14:paraId="53D9E24F" w14:textId="77777777" w:rsidR="003264BA" w:rsidRPr="00773A07" w:rsidRDefault="003264BA" w:rsidP="00773A07">
            <w:pPr>
              <w:spacing w:after="0"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  <w:t>Formy realizacji</w:t>
            </w:r>
          </w:p>
        </w:tc>
        <w:tc>
          <w:tcPr>
            <w:tcW w:w="2342" w:type="dxa"/>
          </w:tcPr>
          <w:p w14:paraId="68CBC1D8" w14:textId="77777777" w:rsidR="003264BA" w:rsidRPr="00773A07" w:rsidRDefault="003264BA" w:rsidP="00773A07">
            <w:pPr>
              <w:spacing w:after="0"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  <w:t>Osoby odpowiedzialne</w:t>
            </w:r>
          </w:p>
        </w:tc>
        <w:tc>
          <w:tcPr>
            <w:tcW w:w="2255" w:type="dxa"/>
          </w:tcPr>
          <w:p w14:paraId="6BD870CE" w14:textId="77777777" w:rsidR="003264BA" w:rsidRPr="00773A07" w:rsidRDefault="003264BA" w:rsidP="00773A07">
            <w:pPr>
              <w:spacing w:after="0"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  <w:t>Termin realizacji</w:t>
            </w:r>
          </w:p>
        </w:tc>
        <w:tc>
          <w:tcPr>
            <w:tcW w:w="3326" w:type="dxa"/>
          </w:tcPr>
          <w:p w14:paraId="696C79E8" w14:textId="77777777" w:rsidR="003264BA" w:rsidRPr="00773A07" w:rsidRDefault="003264BA" w:rsidP="00773A07">
            <w:pPr>
              <w:spacing w:after="0"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b/>
                <w:sz w:val="24"/>
                <w:szCs w:val="24"/>
                <w:lang w:eastAsia="hi-IN" w:bidi="hi-IN"/>
              </w:rPr>
              <w:t>Oczekiwane efekty</w:t>
            </w:r>
          </w:p>
        </w:tc>
      </w:tr>
      <w:tr w:rsidR="003264BA" w:rsidRPr="00773A07" w14:paraId="2E919F4F" w14:textId="77777777" w:rsidTr="004F227B">
        <w:trPr>
          <w:trHeight w:val="708"/>
        </w:trPr>
        <w:tc>
          <w:tcPr>
            <w:tcW w:w="2646" w:type="dxa"/>
          </w:tcPr>
          <w:p w14:paraId="3293786E" w14:textId="4CCBD563" w:rsidR="003264BA" w:rsidRPr="00773A07" w:rsidRDefault="003264BA" w:rsidP="00773A07">
            <w:pPr>
              <w:suppressAutoHyphens/>
              <w:autoSpaceDN w:val="0"/>
              <w:spacing w:line="360" w:lineRule="auto"/>
              <w:textAlignment w:val="baseline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 xml:space="preserve">Rozpoznanie i rozwijanie możliwości, uzdolnień </w:t>
            </w:r>
            <w:r w:rsidR="00605B30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br/>
            </w: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>i zainteresowań uczniów.</w:t>
            </w:r>
          </w:p>
          <w:p w14:paraId="5E7FE781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BE13982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  <w:vAlign w:val="center"/>
          </w:tcPr>
          <w:p w14:paraId="3A681920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- Przeprowadzanie w klasach diagnoz i ankiet wstępnych, obserwacje podczas bieżącej pracy</w:t>
            </w:r>
          </w:p>
          <w:p w14:paraId="4698C5DA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- Przygotowanie propozycji zajęć w zespołach przedmiotowych, prowadzenie zajęć pozalekcyjnych, kół zainteresowań, zajęć sportowych</w:t>
            </w:r>
          </w:p>
          <w:p w14:paraId="6DEB253E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-  Organizacja wyjść klasowych do instytucji kultury,</w:t>
            </w:r>
          </w:p>
          <w:p w14:paraId="7100AEB0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- Organizacja wycieczek edukacyjnych, lekcji muzealnych i plenerowych</w:t>
            </w:r>
          </w:p>
          <w:p w14:paraId="423A76D2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-Udział w zawodach sportowych organizowanych poza szkołą</w:t>
            </w:r>
          </w:p>
        </w:tc>
        <w:tc>
          <w:tcPr>
            <w:tcW w:w="2342" w:type="dxa"/>
          </w:tcPr>
          <w:p w14:paraId="57ED2AE2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092FCB7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wychowawcy,</w:t>
            </w:r>
          </w:p>
          <w:p w14:paraId="61F5BF70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wszyscy</w:t>
            </w:r>
          </w:p>
          <w:p w14:paraId="2BBE060D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</w:t>
            </w:r>
          </w:p>
          <w:p w14:paraId="33FAFCD0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EC1741B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E9000A9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15760680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BE40B54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6938383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42904F2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4AF6EEA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493EC6EC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8622341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37EF2E16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6DC7C1AE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35E1930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6BF90C58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C5B77DD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wrzesień/</w:t>
            </w:r>
          </w:p>
          <w:p w14:paraId="6C1248B3" w14:textId="070C44F3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październik 2026r.</w:t>
            </w:r>
          </w:p>
          <w:p w14:paraId="147BFF0E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F471A8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3B9355E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zgodnie z harmonogramem zajęć prowadzonych przez konkretne osoby</w:t>
            </w:r>
          </w:p>
          <w:p w14:paraId="73410A06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12A6ED5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73EAB585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0E42AED9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  <w:p w14:paraId="2F3A744E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 xml:space="preserve">w ciągu roku </w:t>
            </w:r>
          </w:p>
          <w:p w14:paraId="708C9406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szkolnego</w:t>
            </w:r>
          </w:p>
        </w:tc>
        <w:tc>
          <w:tcPr>
            <w:tcW w:w="3326" w:type="dxa"/>
          </w:tcPr>
          <w:p w14:paraId="5C179327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0F752B71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ma świadomość swoich zdolności, zainteresowań</w:t>
            </w:r>
          </w:p>
          <w:p w14:paraId="1D10539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bierze udział w zajęciach kół, konkursach zgodnie ze swoimi zainteresowaniami, uzdolnieniami</w:t>
            </w:r>
          </w:p>
          <w:p w14:paraId="16636A8D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rozwija swoje zainteresowania, wzbogaca wiedzę</w:t>
            </w:r>
          </w:p>
          <w:p w14:paraId="7EFB5A8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wykorzystuje wiedzę i umiejętności zdobyte podczas zajęć edukacyjnych na terenie szkoły i poza nią</w:t>
            </w:r>
          </w:p>
          <w:p w14:paraId="0BCC7C1B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umiejętnie spędza czas wolny </w:t>
            </w:r>
          </w:p>
          <w:p w14:paraId="3EC1DEE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</w:tr>
      <w:tr w:rsidR="003264BA" w:rsidRPr="00773A07" w14:paraId="51A12338" w14:textId="77777777" w:rsidTr="004F227B">
        <w:tc>
          <w:tcPr>
            <w:tcW w:w="2646" w:type="dxa"/>
          </w:tcPr>
          <w:p w14:paraId="23996D8C" w14:textId="77777777" w:rsidR="003264BA" w:rsidRPr="00773A07" w:rsidRDefault="003264BA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 xml:space="preserve">Wspieranie uczniów w rozpoznawaniu własnych predyspozycji zawodowych i określaniu dalszej ścieżki zawodowej </w:t>
            </w:r>
          </w:p>
          <w:p w14:paraId="500C512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3920EF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5553D1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214DAD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51C5B3F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BE5645E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A484AE2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26D86B0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D4C57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13A80A33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Przeprowadzenie diagnozy predyspozycji zawodowych</w:t>
            </w:r>
          </w:p>
          <w:p w14:paraId="309C0133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zajęć z doradcą zawodowym</w:t>
            </w:r>
          </w:p>
          <w:p w14:paraId="6BE6BD9E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-Udział w targach szkół ponadpodstawowych oraz zapoznanie uczniów i rodziców z ofertą edukacyjną</w:t>
            </w:r>
          </w:p>
          <w:p w14:paraId="0E054A2B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Zapoznanie z systemem rekrutacji do szkół ponadpodstawowych</w:t>
            </w:r>
          </w:p>
          <w:p w14:paraId="7BFAF928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Spotkanie informacyjne przed egzaminem</w:t>
            </w:r>
          </w:p>
        </w:tc>
        <w:tc>
          <w:tcPr>
            <w:tcW w:w="2342" w:type="dxa"/>
          </w:tcPr>
          <w:p w14:paraId="663573CE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doradca zawodowy,</w:t>
            </w:r>
          </w:p>
          <w:p w14:paraId="2BA8A4D7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wychowawcy,</w:t>
            </w:r>
          </w:p>
          <w:p w14:paraId="7FC8A15F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nauczyciele,</w:t>
            </w:r>
          </w:p>
          <w:p w14:paraId="4EE3AE7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pedagog,</w:t>
            </w:r>
          </w:p>
          <w:p w14:paraId="0FA946A1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6C074CD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F1B3FA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365AD08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EABCAC5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F8ED09E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4E60A5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7827E713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2DD8AF93" w14:textId="034E851C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2026/2027</w:t>
            </w:r>
          </w:p>
          <w:p w14:paraId="6CD474FD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D98FEE7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177BA75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93912D7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D949102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78BB778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60A43D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2D999B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0EB296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89FE3B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08EF4C55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5F5012F2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ma świadomość swoich umiejętności i predyspozycji</w:t>
            </w:r>
          </w:p>
          <w:p w14:paraId="1DF3C55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podejmuje trafne decyzje związane z wyborem dalszej ścieżki kształcenia i kariery zawodowej</w:t>
            </w:r>
          </w:p>
          <w:p w14:paraId="2BE6D5B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posiada wiedzę dotyczącą prestiżu poszczególnych zawodów na rynku pracy</w:t>
            </w:r>
          </w:p>
        </w:tc>
      </w:tr>
      <w:tr w:rsidR="003264BA" w:rsidRPr="00773A07" w14:paraId="134D3FA8" w14:textId="77777777" w:rsidTr="004F227B">
        <w:trPr>
          <w:trHeight w:val="3402"/>
        </w:trPr>
        <w:tc>
          <w:tcPr>
            <w:tcW w:w="2646" w:type="dxa"/>
          </w:tcPr>
          <w:p w14:paraId="2DD10A77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  <w:lastRenderedPageBreak/>
              <w:t>Uświadomienie uczniom wartości technologii multimedialnych jako źródła wiedzy i możliwości rozwijania własnych zainteresowań oraz zagrożeń wynikających z niewłaściwego ich wykorzystywania</w:t>
            </w:r>
          </w:p>
          <w:p w14:paraId="478B390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3173AB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D34B71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A614FDE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2241AF0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Przeprowadzenie zajęć edukacyjnych na temat korzyści i zagrożeń płynących z Internetu</w:t>
            </w:r>
          </w:p>
          <w:p w14:paraId="4CE43592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Zapoznanie uczniów ze zjawiskiem cyberprzemocy oraz sposobami reagowania w sytuacjach trudnych</w:t>
            </w:r>
          </w:p>
          <w:p w14:paraId="69E80B50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Pedagogizacja  rodziców</w:t>
            </w:r>
          </w:p>
          <w:p w14:paraId="0606DDC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076A303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Tydzień Bezpiecznego Internetu</w:t>
            </w:r>
          </w:p>
          <w:p w14:paraId="725878C3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71DC667" w14:textId="290583AB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Zorganizowanie apelu</w:t>
            </w:r>
            <w:r w:rsidR="005B1A9C"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 „Dzień Bezpiecznego Internetu”</w:t>
            </w:r>
          </w:p>
        </w:tc>
        <w:tc>
          <w:tcPr>
            <w:tcW w:w="2342" w:type="dxa"/>
          </w:tcPr>
          <w:p w14:paraId="5C51371B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wychowawcy,</w:t>
            </w:r>
          </w:p>
          <w:p w14:paraId="32BBF0E8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nauczyciele,</w:t>
            </w:r>
          </w:p>
          <w:p w14:paraId="6F15D5E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nauczyciele </w:t>
            </w:r>
          </w:p>
          <w:p w14:paraId="33BC3F7C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informatyki</w:t>
            </w:r>
          </w:p>
          <w:p w14:paraId="57DC4AFE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specjalista</w:t>
            </w:r>
          </w:p>
          <w:p w14:paraId="3935CF0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054612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0205A62" w14:textId="42C60F28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pedagog,</w:t>
            </w:r>
            <w:r w:rsidR="00605B30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1438181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7006CC4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 informatyki, wychowawcy klas I-III</w:t>
            </w:r>
          </w:p>
          <w:p w14:paraId="76596933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F25CD1A" w14:textId="77777777" w:rsidR="003264BA" w:rsidRPr="00773A07" w:rsidRDefault="003264BA" w:rsidP="00773A07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Pomykała</w:t>
            </w:r>
          </w:p>
          <w:p w14:paraId="483A36C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7C549CC6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550F5D60" w14:textId="27C72E28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2026/2027</w:t>
            </w:r>
          </w:p>
          <w:p w14:paraId="497E190C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593ADC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D7EDC5A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6D8247D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CFCA74D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3AB1149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4C2EEF8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15566495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2E5D5C5B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krytycznie i efektywnie czerpać wiedzę z zasobów Internetu oraz rozwijać swoje pasje</w:t>
            </w:r>
          </w:p>
          <w:p w14:paraId="4EACD9B0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ma świadomość zagrożeń płynących z Internetu, potrafi właściwie reagować w sytuacjach trudnych</w:t>
            </w:r>
          </w:p>
          <w:p w14:paraId="58280B7B" w14:textId="77777777" w:rsidR="003264BA" w:rsidRPr="00773A07" w:rsidRDefault="003264B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posługiwać się komputerem i bezpiecznie korzystać z technologii multimedialnych</w:t>
            </w:r>
          </w:p>
        </w:tc>
      </w:tr>
      <w:tr w:rsidR="00A57C30" w:rsidRPr="00773A07" w14:paraId="73165454" w14:textId="77777777" w:rsidTr="00E00EB7">
        <w:trPr>
          <w:trHeight w:val="3402"/>
        </w:trPr>
        <w:tc>
          <w:tcPr>
            <w:tcW w:w="2646" w:type="dxa"/>
          </w:tcPr>
          <w:p w14:paraId="13F1931C" w14:textId="77777777" w:rsidR="00A57C30" w:rsidRPr="00773A07" w:rsidRDefault="00A57C30" w:rsidP="00773A0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ADB4A1" w14:textId="77777777" w:rsidR="00A57C30" w:rsidRPr="00773A07" w:rsidRDefault="00A57C30" w:rsidP="00773A0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D7C682" w14:textId="3C57E922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i/>
                <w:iCs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hAnsi="Times New Roman"/>
                <w:i/>
                <w:iCs/>
                <w:sz w:val="24"/>
                <w:szCs w:val="24"/>
              </w:rPr>
              <w:t>Promowanie kształcenia interdyscyplinarnego      i pracy projektowej</w:t>
            </w:r>
          </w:p>
        </w:tc>
        <w:tc>
          <w:tcPr>
            <w:tcW w:w="3420" w:type="dxa"/>
            <w:vAlign w:val="center"/>
          </w:tcPr>
          <w:p w14:paraId="380B683D" w14:textId="77777777" w:rsidR="00A57C30" w:rsidRPr="00773A07" w:rsidRDefault="00A57C30" w:rsidP="00773A0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3A07">
              <w:rPr>
                <w:rFonts w:ascii="Times New Roman" w:hAnsi="Times New Roman"/>
                <w:sz w:val="24"/>
                <w:szCs w:val="24"/>
              </w:rPr>
              <w:t>Tworzenie wspólnych zadań i tematów przez nauczycieli różnych dziedzin.</w:t>
            </w:r>
          </w:p>
          <w:p w14:paraId="53E74264" w14:textId="28AAB478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hAnsi="Times New Roman"/>
                <w:sz w:val="24"/>
                <w:szCs w:val="24"/>
              </w:rPr>
              <w:t>Planowanie bloków tematycznych lub zintegrowanych dni projektowych przez nauczycieli</w:t>
            </w:r>
          </w:p>
        </w:tc>
        <w:tc>
          <w:tcPr>
            <w:tcW w:w="2342" w:type="dxa"/>
          </w:tcPr>
          <w:p w14:paraId="69EAD602" w14:textId="18B48510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Wszyscy nauczyciele </w:t>
            </w:r>
          </w:p>
        </w:tc>
        <w:tc>
          <w:tcPr>
            <w:tcW w:w="2255" w:type="dxa"/>
          </w:tcPr>
          <w:p w14:paraId="71210934" w14:textId="0CF34B01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Tydzień projektowy </w:t>
            </w:r>
          </w:p>
        </w:tc>
        <w:tc>
          <w:tcPr>
            <w:tcW w:w="3326" w:type="dxa"/>
          </w:tcPr>
          <w:p w14:paraId="1B6B011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</w:tr>
      <w:tr w:rsidR="00A57C30" w:rsidRPr="00773A07" w14:paraId="619FA812" w14:textId="77777777" w:rsidTr="004F227B">
        <w:tc>
          <w:tcPr>
            <w:tcW w:w="2646" w:type="dxa"/>
          </w:tcPr>
          <w:p w14:paraId="158FDEEF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 xml:space="preserve">Uczenie planowania i dobrej organizacji własnej pracy </w:t>
            </w:r>
          </w:p>
          <w:p w14:paraId="4B68349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77B56BE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Praktyczne sposoby zarządzania czasem – zorganizowanie warsztatów dla uczniów</w:t>
            </w:r>
          </w:p>
          <w:p w14:paraId="05FA475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Lekcje wychowawcze poświęcone planowaniu i organizacji pracy</w:t>
            </w:r>
          </w:p>
          <w:p w14:paraId="6D90230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Zajęcia dla klas ósmych na temat skutecznych metod uczenia się i zapamiętywania</w:t>
            </w:r>
          </w:p>
          <w:p w14:paraId="4D9CD3D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2" w:type="dxa"/>
          </w:tcPr>
          <w:p w14:paraId="14784C6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Psycholog, pedagog</w:t>
            </w:r>
          </w:p>
          <w:p w14:paraId="6617EF1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F3B75B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71F775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D33507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74A23CE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F07E7D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D56600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35ADB69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</w:tc>
        <w:tc>
          <w:tcPr>
            <w:tcW w:w="2255" w:type="dxa"/>
          </w:tcPr>
          <w:p w14:paraId="6443A456" w14:textId="3224C53F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 ciągu roku szkolnego 2026/2027</w:t>
            </w:r>
          </w:p>
        </w:tc>
        <w:tc>
          <w:tcPr>
            <w:tcW w:w="3326" w:type="dxa"/>
          </w:tcPr>
          <w:p w14:paraId="1204686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4E255C1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 posiada umiejętność planowania i dobrej organizacji własnej pracy</w:t>
            </w:r>
          </w:p>
          <w:p w14:paraId="0A4A5B5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skuteczne metody uczenia się i zapamiętywania</w:t>
            </w:r>
          </w:p>
        </w:tc>
      </w:tr>
      <w:tr w:rsidR="00A57C30" w:rsidRPr="00773A07" w14:paraId="6BD71DF3" w14:textId="77777777" w:rsidTr="004F227B">
        <w:tc>
          <w:tcPr>
            <w:tcW w:w="2646" w:type="dxa"/>
          </w:tcPr>
          <w:p w14:paraId="44FF979A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 xml:space="preserve">Kreowanie bezpiecznego i przyjaznego </w:t>
            </w: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środowiska szkolnego</w:t>
            </w:r>
          </w:p>
        </w:tc>
        <w:tc>
          <w:tcPr>
            <w:tcW w:w="3420" w:type="dxa"/>
          </w:tcPr>
          <w:p w14:paraId="1C67B95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 xml:space="preserve">- Zapoznanie uczniów i rodziców z dokumentami 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wewnątrzszkolnymi: statutem, regulaminami, procedurami obowiązującymi na terenie szkoły</w:t>
            </w:r>
          </w:p>
          <w:p w14:paraId="523E735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Omówienie Programu Wychowawczo-Profilaktycznego szkoły oraz Planu Pracy Szkoły</w:t>
            </w:r>
          </w:p>
          <w:p w14:paraId="40DB623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Zapoznanie z przepisami BHP i drogami ewakuacyjnymi w szkole</w:t>
            </w:r>
          </w:p>
          <w:p w14:paraId="3B53A5C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Ćwiczenia ewakuacyjne podczas próbnego alarmu przeciwpożarowego</w:t>
            </w:r>
          </w:p>
          <w:p w14:paraId="130ACBC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Zapewnienie uczniom opieki medycznej</w:t>
            </w:r>
          </w:p>
          <w:p w14:paraId="20389C5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Bieżący monitoring zachowania uczniów i reagowanie zgodnie z procedurami</w:t>
            </w:r>
          </w:p>
          <w:p w14:paraId="36D3540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Pełnienie dyżurów przez nauczycieli podczas przerw</w:t>
            </w:r>
          </w:p>
          <w:p w14:paraId="644C86B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6D9B87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Systematyczne przypominanie zasad bezpieczeństwa w szkole i poza szkołą, zorganizowanie apeli:</w:t>
            </w:r>
          </w:p>
          <w:p w14:paraId="49872CE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-Bezpieczeństwo w szkole i na drodze</w:t>
            </w:r>
          </w:p>
          <w:p w14:paraId="61D1D10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Bezpieczne ferie</w:t>
            </w:r>
          </w:p>
          <w:p w14:paraId="494C440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Bezpieczne wakacje</w:t>
            </w:r>
          </w:p>
          <w:p w14:paraId="0DDB3FA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F2695F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Przygotowanie i zorganizowanie Egzaminu na Kartę rowerową </w:t>
            </w:r>
          </w:p>
          <w:p w14:paraId="7654989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2" w:type="dxa"/>
          </w:tcPr>
          <w:p w14:paraId="266FEED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wychowawcy</w:t>
            </w:r>
          </w:p>
          <w:p w14:paraId="2F29A6D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BF3251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9E2645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D2FD24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EA350A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A5AD6F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9F66F1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E10B4C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1F3ED9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5EE95A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CEFA20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0288EA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EF5BD3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469B0D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5B10BB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1BDB8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BC2892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114DB0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823CCC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072AB7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A295D5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FEE62F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7568D6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E7C21D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B2B9C2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31397C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Wychowawcy klas, </w:t>
            </w:r>
          </w:p>
          <w:p w14:paraId="30DF0E0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1B3A6DC" w14:textId="1CE892AF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J. Gajewska;</w:t>
            </w:r>
          </w:p>
          <w:p w14:paraId="45571CB7" w14:textId="2150066A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Wacko</w:t>
            </w:r>
            <w:proofErr w:type="spellEnd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;</w:t>
            </w:r>
          </w:p>
          <w:p w14:paraId="45D8466D" w14:textId="1612C4E3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A. Baranowska </w:t>
            </w:r>
          </w:p>
          <w:p w14:paraId="1951D86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36A99FC" w14:textId="5592706C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BA2485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J. Gajewska</w:t>
            </w:r>
          </w:p>
          <w:p w14:paraId="7BBE0BB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4D5659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49A65B1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01856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B66B60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E61F19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E7D75B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E1A8543" w14:textId="4B1697A3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wrzesień 2026r. </w:t>
            </w:r>
          </w:p>
          <w:p w14:paraId="3A773EC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BAFE6D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763735F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F1F4F7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F37EA7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F2B6C9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FF2AD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BF7325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552EC7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946D91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02255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3601F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9A54C9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578F81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CD1F75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E09FFE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40AADEB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62FDDB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55A76C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A8B5EF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FC756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D4EDA8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523098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C320DC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747AE4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3F51CC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D5EC40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250796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4D42A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Cały rok szkolny </w:t>
            </w:r>
          </w:p>
          <w:p w14:paraId="4302ADED" w14:textId="3F88F6F3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Egzamin na Kartę rowerową odbędzie się w czerwcu 2027r.</w:t>
            </w:r>
          </w:p>
        </w:tc>
        <w:tc>
          <w:tcPr>
            <w:tcW w:w="3326" w:type="dxa"/>
          </w:tcPr>
          <w:p w14:paraId="58D72BD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Uczniowie i rodzice:</w:t>
            </w:r>
          </w:p>
          <w:p w14:paraId="51B9FA0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znają dokumenty regulujące prace szkoły</w:t>
            </w:r>
          </w:p>
          <w:p w14:paraId="66B8A77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54FE704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zasady bezpiecznego zachowania się w szkole i poza szkołą</w:t>
            </w:r>
          </w:p>
          <w:p w14:paraId="4026360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doskonali umiejętność postępowania w sytuacjach zagrożenia</w:t>
            </w:r>
          </w:p>
          <w:p w14:paraId="14F3630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82B4ED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07BC67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779F7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D1071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ADF2E8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F0850D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D11847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12E2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38847A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E31B4E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3F4BBB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D2E4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B8C4EA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0B18AB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Uczniowie , nauczyciele i rodzice:</w:t>
            </w:r>
          </w:p>
          <w:p w14:paraId="1622B37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czują poprawę atmosfery i warunków pracy i nauki w szkole.</w:t>
            </w:r>
          </w:p>
          <w:p w14:paraId="4C4ADBA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ED97B3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8580BB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4C69B0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23698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385B72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BD10E2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3E1952C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podstawowe zasady ruchu drogowego oraz bezpiecznego poruszania się na drodze jako pieszy, rowerzysta i pasażer</w:t>
            </w:r>
          </w:p>
          <w:p w14:paraId="6C8956E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posiada umiejętności prawidłowego poruszania się rowerem na drodze</w:t>
            </w:r>
          </w:p>
        </w:tc>
      </w:tr>
      <w:tr w:rsidR="00A57C30" w:rsidRPr="00773A07" w14:paraId="1261F143" w14:textId="77777777" w:rsidTr="004F227B">
        <w:tc>
          <w:tcPr>
            <w:tcW w:w="2646" w:type="dxa"/>
          </w:tcPr>
          <w:p w14:paraId="36A4EB3D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Uczenie działania zespołowego, tworzenie klimatu dialogu i efektywnej współpracy, umiejętności słuchania innych i rozumienia ich poglądów</w:t>
            </w:r>
          </w:p>
          <w:p w14:paraId="6FE155A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329FE75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Demokratyczne wybory  do szkolnego samorządu uczniowskiego</w:t>
            </w:r>
          </w:p>
          <w:p w14:paraId="3B7B089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Ustalenie planu pracy, zgłaszanie inicjatyw uczniowskich, bieżąca kontrola  działalności samorządu</w:t>
            </w:r>
          </w:p>
          <w:p w14:paraId="7A0558B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-Wybory  samorządów klasowych </w:t>
            </w:r>
          </w:p>
          <w:p w14:paraId="3A29C98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Udział uczniów w wyborach do Młodzieżowej Rady Gminy</w:t>
            </w:r>
          </w:p>
          <w:p w14:paraId="7025713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Warsztaty z zakresu komunikacji społecznej, pracy w zespole</w:t>
            </w:r>
          </w:p>
          <w:p w14:paraId="67766DF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Wspólne organizowanie klasowych i szkolnych imprez, uroczystości</w:t>
            </w:r>
          </w:p>
          <w:p w14:paraId="456605D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Lekcje wychowawcze poświęcone prawom i obowiązkom ucznia</w:t>
            </w:r>
          </w:p>
          <w:p w14:paraId="75FA997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9DD4E7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Realizacja programów wychowawczo-profilaktycznych:</w:t>
            </w:r>
          </w:p>
          <w:p w14:paraId="1A1B1001" w14:textId="1D991B7F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„Spójrz inaczej”, „Przyjaciele </w:t>
            </w:r>
            <w:proofErr w:type="spellStart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Zippiego</w:t>
            </w:r>
            <w:proofErr w:type="spellEnd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”, „Magiczne kryształy”, „Cukierki”, „Apteczka pierwszej pomocy emocjonalnej”, „Iskra Odporności”,</w:t>
            </w:r>
            <w:r w:rsid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„Wiem...Czuję...Pomagam...”, </w:t>
            </w:r>
          </w:p>
          <w:p w14:paraId="6F91B96D" w14:textId="68C405D4" w:rsidR="003974DC" w:rsidRPr="00773A07" w:rsidRDefault="003974DC" w:rsidP="00773A07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„</w:t>
            </w:r>
            <w:proofErr w:type="spellStart"/>
            <w:r w:rsidRPr="00773A07">
              <w:rPr>
                <w:rFonts w:ascii="Times New Roman" w:hAnsi="Times New Roman"/>
                <w:sz w:val="24"/>
                <w:szCs w:val="24"/>
              </w:rPr>
              <w:t>Sieciaki</w:t>
            </w:r>
            <w:proofErr w:type="spellEnd"/>
            <w:r w:rsidRPr="00773A07">
              <w:rPr>
                <w:rFonts w:ascii="Times New Roman" w:hAnsi="Times New Roman"/>
                <w:sz w:val="24"/>
                <w:szCs w:val="24"/>
              </w:rPr>
              <w:t xml:space="preserve">”,  „Ratujemy i uczymy ratować (WOŚP)”, „ </w:t>
            </w:r>
            <w:r w:rsidR="00C766B5" w:rsidRPr="00773A07">
              <w:rPr>
                <w:rFonts w:ascii="Times New Roman" w:hAnsi="Times New Roman"/>
                <w:sz w:val="24"/>
                <w:szCs w:val="24"/>
              </w:rPr>
              <w:t>Saper”</w:t>
            </w:r>
          </w:p>
          <w:p w14:paraId="2A17A038" w14:textId="44839092" w:rsidR="003974DC" w:rsidRPr="00773A07" w:rsidRDefault="003974DC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2" w:type="dxa"/>
          </w:tcPr>
          <w:p w14:paraId="676A43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2A4112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1B33B40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98E51E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opiekun samorządu</w:t>
            </w:r>
          </w:p>
          <w:p w14:paraId="53E7D65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016AA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00A693C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</w:t>
            </w:r>
          </w:p>
          <w:p w14:paraId="1180979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 WOS-u i historii</w:t>
            </w:r>
          </w:p>
          <w:p w14:paraId="0D44FA0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A38D5F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174564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71DD9B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F34FD7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ECB7D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2A55856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</w:t>
            </w:r>
          </w:p>
          <w:p w14:paraId="2DEA9EA6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CD519ED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65067D9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5ACC600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034C37F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33C9C47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57443206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6E3FEF09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25C22AD3" w14:textId="77777777" w:rsidR="00A57C30" w:rsidRPr="00773A07" w:rsidRDefault="00A57C30" w:rsidP="00773A07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24F1B28D" w14:textId="57FF3602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wrzesień 2026r.</w:t>
            </w:r>
          </w:p>
          <w:p w14:paraId="675B932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F29276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8D91A9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BDD147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5B666F9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3D30E2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2D3C1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0C2371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5C889C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95B87D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77815E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4EE33D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147738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D28EE1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0643E58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5C8D30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454270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B6A2B0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300C20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F21036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08D47D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70AA5E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8B66B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</w:tc>
        <w:tc>
          <w:tcPr>
            <w:tcW w:w="3326" w:type="dxa"/>
          </w:tcPr>
          <w:p w14:paraId="14F10FA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7EF1DC2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jest aktywny na forum samorządu uczniowskiego</w:t>
            </w:r>
          </w:p>
          <w:p w14:paraId="1F9761E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angażuje się w działania klasowe i szkolne</w:t>
            </w:r>
          </w:p>
          <w:p w14:paraId="0D942C3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jest świadomy własnej przynależności do grupy społecznej</w:t>
            </w:r>
          </w:p>
          <w:p w14:paraId="08703A0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rozwija umiejętności prospołeczne i psychospołeczne</w:t>
            </w:r>
          </w:p>
          <w:p w14:paraId="546E08E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poznaje swoje prawa i obowiązki</w:t>
            </w:r>
          </w:p>
          <w:p w14:paraId="1C58B69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rozwija umiejętność współpracy, rozwiązywania konfliktów oraz  podejmowania samodzielnych decyzji</w:t>
            </w:r>
          </w:p>
        </w:tc>
      </w:tr>
      <w:tr w:rsidR="00A57C30" w:rsidRPr="00773A07" w14:paraId="1E21AD54" w14:textId="77777777" w:rsidTr="004F227B">
        <w:trPr>
          <w:trHeight w:val="283"/>
        </w:trPr>
        <w:tc>
          <w:tcPr>
            <w:tcW w:w="2646" w:type="dxa"/>
          </w:tcPr>
          <w:p w14:paraId="52715D7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  <w:t>Kształtowania postawy szacunku wobec środowiska naturalnego</w:t>
            </w:r>
          </w:p>
        </w:tc>
        <w:tc>
          <w:tcPr>
            <w:tcW w:w="3420" w:type="dxa"/>
          </w:tcPr>
          <w:p w14:paraId="621BC56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E7096B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lekcje wychowawcze poświęcone problemom ekologicznym świata</w:t>
            </w:r>
          </w:p>
          <w:p w14:paraId="7377BBC2" w14:textId="77777777" w:rsidR="00A57C30" w:rsidRPr="00773A07" w:rsidRDefault="00A57C30" w:rsidP="00773A07">
            <w:pPr>
              <w:spacing w:after="0" w:line="36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</w:t>
            </w:r>
            <w:r w:rsidRPr="00773A0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Dzień Ziemi</w:t>
            </w:r>
          </w:p>
          <w:p w14:paraId="2053FC2C" w14:textId="536AF3AB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Spotkanie z polarnikiem: Mikołajem </w:t>
            </w:r>
            <w:proofErr w:type="spellStart"/>
            <w:r w:rsidRPr="00773A0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Golachowskim</w:t>
            </w:r>
            <w:proofErr w:type="spellEnd"/>
          </w:p>
        </w:tc>
        <w:tc>
          <w:tcPr>
            <w:tcW w:w="2342" w:type="dxa"/>
          </w:tcPr>
          <w:p w14:paraId="50FDF53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9B4C83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 klas</w:t>
            </w:r>
          </w:p>
          <w:p w14:paraId="67710D1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E4EBC7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356D8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7110166" w14:textId="284AB106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Zespół przyrodniczy</w:t>
            </w:r>
          </w:p>
          <w:p w14:paraId="2B28F017" w14:textId="4329A218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5C8F6EB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596F31E" w14:textId="79CCCD93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kwiecień 2027r.</w:t>
            </w:r>
          </w:p>
          <w:p w14:paraId="0AF985D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</w:tc>
        <w:tc>
          <w:tcPr>
            <w:tcW w:w="3326" w:type="dxa"/>
          </w:tcPr>
          <w:p w14:paraId="218F541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1299631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dba o środowisko</w:t>
            </w:r>
          </w:p>
          <w:p w14:paraId="217B9C2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jest świadomy wpływu swojego postępowania na stan środowiska</w:t>
            </w:r>
          </w:p>
        </w:tc>
      </w:tr>
      <w:tr w:rsidR="00A57C30" w:rsidRPr="00773A07" w14:paraId="3BBA3CA7" w14:textId="77777777" w:rsidTr="004F227B">
        <w:tc>
          <w:tcPr>
            <w:tcW w:w="2646" w:type="dxa"/>
          </w:tcPr>
          <w:p w14:paraId="0D03355A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 xml:space="preserve">Kształtowanie szacunku do ludzi, wrażliwości na </w:t>
            </w: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potrzeby drugiego człowieka, prawidłowe rozumienie wolności jednostki oparte na poszanowaniu osoby ludzkiej</w:t>
            </w:r>
          </w:p>
          <w:p w14:paraId="4F227C4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7905E3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 xml:space="preserve">- Integracja zespołów </w:t>
            </w:r>
          </w:p>
          <w:p w14:paraId="71F61C3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klasowych poprzez organizowanie wspólnych godzin wychowawczych, wycieczek, imprez o charakterze ogólnoszkolnym</w:t>
            </w:r>
          </w:p>
          <w:p w14:paraId="09A62F8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pomocy koleżeńskiej</w:t>
            </w:r>
          </w:p>
          <w:p w14:paraId="477ACA2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lekcje wychowawcze  dotyczące szacunku, tolerancji, wrażliwości na potrzeby drugiego człowieka</w:t>
            </w:r>
          </w:p>
          <w:p w14:paraId="4CAB02A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791A67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Międzynarodowy Dzień </w:t>
            </w:r>
          </w:p>
          <w:p w14:paraId="09AD2A3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 Tolerancji i Życzliwości </w:t>
            </w:r>
          </w:p>
          <w:p w14:paraId="5339057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 </w:t>
            </w:r>
          </w:p>
          <w:p w14:paraId="4D92F09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Organizacja akcji </w:t>
            </w:r>
          </w:p>
          <w:p w14:paraId="745C0BC3" w14:textId="0E9166AD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 charytatywnych</w:t>
            </w:r>
          </w:p>
        </w:tc>
        <w:tc>
          <w:tcPr>
            <w:tcW w:w="2342" w:type="dxa"/>
          </w:tcPr>
          <w:p w14:paraId="0A3C3FD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wychowawcy klas</w:t>
            </w:r>
          </w:p>
          <w:p w14:paraId="4469C24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 świetlicy</w:t>
            </w:r>
          </w:p>
          <w:p w14:paraId="284F910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pedagog</w:t>
            </w:r>
          </w:p>
          <w:p w14:paraId="0F7AEAC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798E4B4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2E9F0D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3C8C45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8220B5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D19BD2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 klas</w:t>
            </w:r>
          </w:p>
          <w:p w14:paraId="7F79817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736984D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3219B2E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EF1F5F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37572E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wychowawcy klas </w:t>
            </w:r>
          </w:p>
          <w:p w14:paraId="0BC5B28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A5FB2A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454711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 klas</w:t>
            </w:r>
          </w:p>
          <w:p w14:paraId="3682D4A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Dyrektor szkoły</w:t>
            </w:r>
          </w:p>
          <w:p w14:paraId="5424A99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C4302C4" w14:textId="0F155AA4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51CDEAC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cały rok szkolny</w:t>
            </w:r>
          </w:p>
          <w:p w14:paraId="63B58C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6EAFF8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05A1C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C049D1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80B4A7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35235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59934C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018A289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C43ACC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B472CA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489AF8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1203C9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CC23A0F" w14:textId="642880C5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listopad 2026r.</w:t>
            </w:r>
          </w:p>
          <w:p w14:paraId="723A48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0F3F5A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A23FF7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020CD62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1810A3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71844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3EB526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5C6353A" w14:textId="41430844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7FF4E82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717B2A8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utrzymuje właściwe relacje ze wszystkimi pracownikami szkoły, uczniami i rodzicami</w:t>
            </w:r>
          </w:p>
          <w:p w14:paraId="1D1C9CA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odnosi się z szacunkiem do wszystkich członków społeczności szkolnej</w:t>
            </w:r>
          </w:p>
          <w:p w14:paraId="6DB33B8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dba o czystość języka ojczystego</w:t>
            </w:r>
          </w:p>
          <w:p w14:paraId="0FFFFAC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jest tolerancyjny</w:t>
            </w:r>
          </w:p>
          <w:p w14:paraId="6A4519A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aktywnie uczestniczy w akcjach charytatywnych i społecznych</w:t>
            </w:r>
          </w:p>
          <w:p w14:paraId="77F7238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F1B649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F204ED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57CBA1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jest otwarty na potrzeby innych</w:t>
            </w:r>
          </w:p>
          <w:p w14:paraId="147731B2" w14:textId="43A0E581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pracuje na rzecz innych osób i wolontariatu</w:t>
            </w:r>
          </w:p>
        </w:tc>
      </w:tr>
      <w:tr w:rsidR="00A57C30" w:rsidRPr="00773A07" w14:paraId="204D39DE" w14:textId="77777777" w:rsidTr="004F227B">
        <w:tc>
          <w:tcPr>
            <w:tcW w:w="2646" w:type="dxa"/>
          </w:tcPr>
          <w:p w14:paraId="72B594FA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Rozwój poszanowania dziedzictwa narodowego i kształtowanie świadomości narodowej, wskazywanie autorytetów i wzorców moralnych</w:t>
            </w:r>
          </w:p>
          <w:p w14:paraId="3B21318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03751748" w14:textId="77777777" w:rsidR="00A57C30" w:rsidRPr="00773A07" w:rsidRDefault="00A57C30" w:rsidP="00773A0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t>-Uczestniczenie uczniów w szerokich działaniach upamiętniających ważne wydarzenia historyczne, mające miejsce w Gminie Michałowice:</w:t>
            </w: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br/>
              <w:t>Rajd Pęcicki jako forma wycieczki edukacyjnej,</w:t>
            </w: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br/>
              <w:t>-Gra Terenowa Pęcice44, zakończona Rajdem Nocnym,</w:t>
            </w: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br/>
              <w:t>-Rekonstrukcja marszu Powstańców IV Obwodu Ochota,</w:t>
            </w: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br/>
              <w:t>-„Tropem wilczym” –bieg pamięci z okazji Narodowego Dnia Pamięci Żołnierzy Wyklętych .</w:t>
            </w:r>
          </w:p>
          <w:p w14:paraId="3E0ACA7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2" w:type="dxa"/>
          </w:tcPr>
          <w:p w14:paraId="3F0648F7" w14:textId="77777777" w:rsidR="00A57C30" w:rsidRPr="00773A07" w:rsidRDefault="00A57C30" w:rsidP="00773A0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</w:p>
          <w:p w14:paraId="6F2A10BB" w14:textId="77777777" w:rsidR="00A57C30" w:rsidRPr="00773A07" w:rsidRDefault="00A57C30" w:rsidP="00773A0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</w:p>
          <w:p w14:paraId="3BD0D071" w14:textId="77777777" w:rsidR="00A57C30" w:rsidRPr="00773A07" w:rsidRDefault="00A57C30" w:rsidP="00773A0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t>nauczyciele historycy, poloniści wychowawcy i opiekunowie</w:t>
            </w:r>
          </w:p>
          <w:p w14:paraId="54D9584A" w14:textId="77777777" w:rsidR="00A57C30" w:rsidRPr="00773A07" w:rsidRDefault="00A57C30" w:rsidP="00773A0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773A07">
              <w:rPr>
                <w:rFonts w:ascii="Times New Roman" w:hAnsi="Times New Roman"/>
                <w:kern w:val="3"/>
                <w:sz w:val="24"/>
                <w:szCs w:val="24"/>
              </w:rPr>
              <w:t xml:space="preserve">nauczyciele historii i języka polskiego, wychowawcy </w:t>
            </w:r>
          </w:p>
          <w:p w14:paraId="311CF58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F045CC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567966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202E1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3A098D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313F54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7FB56CB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E18DD6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AF3B84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02F1444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CD4178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F976C6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F27DFB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7BEB0B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98E6DF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81E795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423120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07721D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455AB8C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4470A66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hymn narodowy oraz symbole narodowe, potrafi okazać im szacunek</w:t>
            </w:r>
          </w:p>
          <w:p w14:paraId="30ACA90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zadbać o odpowiedni strój galowy</w:t>
            </w:r>
          </w:p>
          <w:p w14:paraId="6ADCD1F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dba o czystość języka polskiego</w:t>
            </w:r>
          </w:p>
          <w:p w14:paraId="347111C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genealogię świąt narodowych i ceni ich wartość</w:t>
            </w:r>
          </w:p>
          <w:p w14:paraId="70C4001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sylwetkę patrona szkoły</w:t>
            </w:r>
          </w:p>
          <w:p w14:paraId="2A447BC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Mikołaja Kopernika</w:t>
            </w:r>
          </w:p>
        </w:tc>
      </w:tr>
      <w:tr w:rsidR="00A57C30" w:rsidRPr="00773A07" w14:paraId="69C1D93B" w14:textId="77777777" w:rsidTr="004F227B">
        <w:tc>
          <w:tcPr>
            <w:tcW w:w="2646" w:type="dxa"/>
          </w:tcPr>
          <w:p w14:paraId="4DB1B27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  <w:t>Poznanie kultury rodzimej, zaznajamianie z kulturą regionu</w:t>
            </w:r>
          </w:p>
        </w:tc>
        <w:tc>
          <w:tcPr>
            <w:tcW w:w="3420" w:type="dxa"/>
          </w:tcPr>
          <w:p w14:paraId="35178D1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-Organizowanie wycieczek do miejsc pamięci narodowej w najbliższej okolicy</w:t>
            </w:r>
          </w:p>
          <w:p w14:paraId="638D793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Wycieczki krajoznawcze po regionie</w:t>
            </w:r>
          </w:p>
          <w:p w14:paraId="4570DB9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Zapoznanie z osobami zasłużonymi dla naszego regionu</w:t>
            </w:r>
          </w:p>
          <w:p w14:paraId="15A6410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Wykonanie gazetek ściennych poświęconych zasłużonym postaciom i historii regionu</w:t>
            </w:r>
          </w:p>
        </w:tc>
        <w:tc>
          <w:tcPr>
            <w:tcW w:w="2342" w:type="dxa"/>
          </w:tcPr>
          <w:p w14:paraId="261949F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wszyscy nauczyciele</w:t>
            </w:r>
          </w:p>
          <w:p w14:paraId="33383B5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F49369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6BF613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700930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C165C6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0E386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3ABC76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00E5BC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1E4414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CA8318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5B80FCD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cały rok szkolny</w:t>
            </w:r>
          </w:p>
          <w:p w14:paraId="7E713E4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96F89D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707680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22F92F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626CCB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987D23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5A990E2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3CC0DD8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historię, tradycje regionu, w którym żyje</w:t>
            </w:r>
          </w:p>
          <w:p w14:paraId="4DFEC1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aktywnie uczestniczy w życiu środowiska lokalnego</w:t>
            </w:r>
          </w:p>
          <w:p w14:paraId="4149C71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dostrzega zalety życia w swojej miejscowości</w:t>
            </w:r>
          </w:p>
          <w:p w14:paraId="46669DD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</w:tr>
      <w:tr w:rsidR="00A57C30" w:rsidRPr="00773A07" w14:paraId="57F6B5D4" w14:textId="77777777" w:rsidTr="004F227B">
        <w:tc>
          <w:tcPr>
            <w:tcW w:w="2646" w:type="dxa"/>
          </w:tcPr>
          <w:p w14:paraId="4CB7990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sz w:val="24"/>
                <w:szCs w:val="24"/>
                <w:lang w:eastAsia="hi-IN" w:bidi="hi-IN"/>
              </w:rPr>
              <w:lastRenderedPageBreak/>
              <w:t>Nauka nabywania świadomości własnych słabych i mocnych stron, rozpoznawania emocji, budowanie poczucia własnej wartości</w:t>
            </w:r>
          </w:p>
        </w:tc>
        <w:tc>
          <w:tcPr>
            <w:tcW w:w="3420" w:type="dxa"/>
          </w:tcPr>
          <w:p w14:paraId="3A759CC5" w14:textId="003ECC95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Realizacja programów: „Spójrz inaczej”, „Przyjaciele </w:t>
            </w:r>
            <w:proofErr w:type="spellStart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Zippiego</w:t>
            </w:r>
            <w:proofErr w:type="spellEnd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”, „Magiczne kryształy”, „Cukierki”, „Apteczka pierwszej pomocy emocjonalnej”, „Iskra Odporności”,   „Wiem...Czuję...Pomagam...”, warsztaty „Odczuwaj, ufaj, mów” </w:t>
            </w:r>
            <w:r w:rsidR="00C766B5"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, „Debata – profilaktyka uzależnień”, „Powiedz o tym komuś 5” – projekt edukacyjno-profilaktyczny dla kl. 4-6 Fundacji A.R.T. – rozwijanie u dzieci i młodzieży umiejętności </w:t>
            </w:r>
            <w:r w:rsidR="00C766B5"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 xml:space="preserve">rozpoznawania i radzenia sobie z przemocą rówieśniczą (nie tylko) i hejtem”, </w:t>
            </w:r>
          </w:p>
          <w:p w14:paraId="4D0C108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-Zajęcia </w:t>
            </w:r>
            <w:proofErr w:type="spellStart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psychoedukacyjne</w:t>
            </w:r>
            <w:proofErr w:type="spellEnd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w klasach</w:t>
            </w:r>
          </w:p>
        </w:tc>
        <w:tc>
          <w:tcPr>
            <w:tcW w:w="2342" w:type="dxa"/>
          </w:tcPr>
          <w:p w14:paraId="62E1DDA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psycholog</w:t>
            </w:r>
          </w:p>
          <w:p w14:paraId="0E016A1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 inni specjaliści,</w:t>
            </w:r>
          </w:p>
          <w:p w14:paraId="6750026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0379ABB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DBCA9E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9CFAFE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2F9C23C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</w:tc>
        <w:tc>
          <w:tcPr>
            <w:tcW w:w="3326" w:type="dxa"/>
          </w:tcPr>
          <w:p w14:paraId="14159B0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1BE9408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określić swoje mocne strony</w:t>
            </w:r>
          </w:p>
          <w:p w14:paraId="5E5E0F0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nazywa odczuwane emocje, radzi sobie z emocjami w trudnych sytuacjach</w:t>
            </w:r>
          </w:p>
          <w:p w14:paraId="5972728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wie, do kogo zwrócić się o pomoc</w:t>
            </w:r>
          </w:p>
          <w:p w14:paraId="16A084B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zacieśnia więzi z grupą</w:t>
            </w:r>
          </w:p>
          <w:p w14:paraId="2710ABB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jest życzliwy i przyjacielski względem innych</w:t>
            </w:r>
          </w:p>
          <w:p w14:paraId="459749C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być asertywny</w:t>
            </w:r>
          </w:p>
        </w:tc>
      </w:tr>
      <w:tr w:rsidR="00A57C30" w:rsidRPr="00773A07" w14:paraId="5F3201DD" w14:textId="77777777" w:rsidTr="004F227B">
        <w:trPr>
          <w:trHeight w:val="1700"/>
        </w:trPr>
        <w:tc>
          <w:tcPr>
            <w:tcW w:w="2646" w:type="dxa"/>
          </w:tcPr>
          <w:p w14:paraId="2EAA71FD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>Kształtowanie umiejętności rozwiązywania problemów bez użycia siły – przeciwdziałanie agresji i przemocy</w:t>
            </w:r>
          </w:p>
          <w:p w14:paraId="5BE3C6E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095AAB68" w14:textId="7345046F" w:rsidR="0093094A" w:rsidRPr="00F463E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</w:pPr>
            <w:r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>- Przypomnienie uczniom obowiązujących w szkole procedur w ramach Standardów Ochrony Małoletnich przed krzywdzeniem</w:t>
            </w:r>
          </w:p>
          <w:p w14:paraId="4C53985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Zajęcia integracyjne w klasach</w:t>
            </w:r>
          </w:p>
          <w:p w14:paraId="3E0903F3" w14:textId="77777777" w:rsidR="00A57C30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Lekcje wychowawcze poświęcone rozwijaniu „zdrowej” komunikacji w klasach</w:t>
            </w:r>
          </w:p>
          <w:p w14:paraId="148E81BD" w14:textId="23994243" w:rsidR="00415686" w:rsidRPr="00F463EA" w:rsidRDefault="00415686" w:rsidP="00415686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F463EA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</w:t>
            </w:r>
            <w:r w:rsidRPr="00F463EA">
              <w:rPr>
                <w:rFonts w:cstheme="minorHAnsi"/>
                <w:sz w:val="24"/>
                <w:szCs w:val="24"/>
              </w:rPr>
              <w:t xml:space="preserve">Włączenie się do  Ogólnopolskiej inicjatywy MEN „Tydzień przeciwdziałania przemocy rówieśniczej w szkołach” w celu zwiększenia świadomości na temat różnych </w:t>
            </w:r>
            <w:r w:rsidRPr="00F463EA">
              <w:rPr>
                <w:rFonts w:cstheme="minorHAnsi"/>
                <w:sz w:val="24"/>
                <w:szCs w:val="24"/>
              </w:rPr>
              <w:lastRenderedPageBreak/>
              <w:t>form przemocy i odpowiedzialności za krzywdzenie innych</w:t>
            </w:r>
          </w:p>
          <w:p w14:paraId="5900DD86" w14:textId="08423C34" w:rsidR="00415686" w:rsidRPr="00F463EA" w:rsidRDefault="00236664" w:rsidP="00773A07">
            <w:pPr>
              <w:spacing w:after="0" w:line="360" w:lineRule="auto"/>
              <w:rPr>
                <w:rFonts w:eastAsia="SimSun" w:cs="Calibri"/>
                <w:sz w:val="24"/>
                <w:szCs w:val="24"/>
                <w:lang w:eastAsia="hi-IN" w:bidi="hi-IN"/>
              </w:rPr>
            </w:pPr>
            <w:r w:rsidRPr="00F463EA">
              <w:rPr>
                <w:rFonts w:cs="Calibri"/>
                <w:sz w:val="24"/>
                <w:szCs w:val="24"/>
              </w:rPr>
              <w:t>- Spotkania z funkcjonariuszem  Policji dotyczące zwiększenia świadomości uczniów na temat konsekwencji wzajemnego krzywdzenia, agresji, przemocy rówieśniczej, wykluczania, hejtu oraz cyberprzemocy, promowanie postaw opartych na szacunku, empatii i odpowiedzialności, a tym samym tworzenie bezpiecznego i wspierającego środowiska</w:t>
            </w:r>
          </w:p>
          <w:p w14:paraId="7AE944C9" w14:textId="77777777" w:rsidR="00A57C30" w:rsidRPr="00236664" w:rsidRDefault="00A57C30" w:rsidP="00773A07">
            <w:pPr>
              <w:spacing w:after="0" w:line="360" w:lineRule="auto"/>
              <w:rPr>
                <w:rFonts w:eastAsia="SimSun" w:cs="Calibri"/>
                <w:sz w:val="24"/>
                <w:szCs w:val="24"/>
                <w:lang w:eastAsia="hi-IN" w:bidi="hi-IN"/>
              </w:rPr>
            </w:pPr>
            <w:r w:rsidRPr="00236664">
              <w:rPr>
                <w:rFonts w:eastAsia="SimSun" w:cs="Calibri"/>
                <w:sz w:val="24"/>
                <w:szCs w:val="24"/>
                <w:lang w:eastAsia="hi-IN" w:bidi="hi-IN"/>
              </w:rPr>
              <w:t xml:space="preserve">- Lekcje wychowawcze o agresji i jej unikaniu, omówienie konsekwencji stosowania przemocy </w:t>
            </w:r>
          </w:p>
          <w:p w14:paraId="6200C61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Warsztaty związane z tematyką przemocy rówieśniczej</w:t>
            </w:r>
          </w:p>
          <w:p w14:paraId="52BCFA0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pogadanki dotyczące kulturalnego sposobu wyrażania negatywnych uczuć</w:t>
            </w:r>
          </w:p>
          <w:p w14:paraId="36D016C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Objęcie opieką psychologiczno-pedagogiczną uczniów przejawiających zachowania agresywne</w:t>
            </w:r>
          </w:p>
          <w:p w14:paraId="6806103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rozmowy, obserwacje i  podejmowanie właściwych działań w przypadku uzasadnionego podejrzenia stosowania przemocy wobec dziecka – zapobieganie krzywdzeniu dzieci i młodzieży</w:t>
            </w:r>
          </w:p>
          <w:p w14:paraId="4BA975A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Zgłoszenie szkoły do Ogólnopolskiej Kampanii Dzieciństwo bez Przemocy (zajęcia dla uczniów, lekcje online, </w:t>
            </w:r>
            <w:proofErr w:type="spellStart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webinary</w:t>
            </w:r>
            <w:proofErr w:type="spellEnd"/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dla nauczycieli 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i rodziców, konkursy, podświetlenie budynku)</w:t>
            </w:r>
          </w:p>
          <w:p w14:paraId="3F13A026" w14:textId="326F449E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Organizacja warsztatów „Saper” </w:t>
            </w:r>
            <w:r w:rsidR="00C766B5"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,</w:t>
            </w:r>
          </w:p>
          <w:p w14:paraId="7033DC75" w14:textId="71A82355" w:rsidR="00C766B5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„Debata”  – profilaktyka uzależnień,</w:t>
            </w:r>
          </w:p>
          <w:p w14:paraId="6EF39DC8" w14:textId="047C41AF" w:rsidR="00A57C30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-„Powiedz o tym komuś 5” – projekt edukacyjno-profilaktyczny dla kl. 4-6 Fundacji A.R.T. – rozwijanie u dzieci i młodzieży umiejętności rozpoznawania i radzenia sobie z przemocą rówieśniczą (nie tylko) i hejtem</w:t>
            </w:r>
          </w:p>
        </w:tc>
        <w:tc>
          <w:tcPr>
            <w:tcW w:w="2342" w:type="dxa"/>
          </w:tcPr>
          <w:p w14:paraId="39C81807" w14:textId="6F15D4ED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Wychowawcy</w:t>
            </w:r>
          </w:p>
          <w:p w14:paraId="52092C04" w14:textId="33967FD6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Dyrektor</w:t>
            </w:r>
          </w:p>
          <w:p w14:paraId="2FB2F269" w14:textId="4DEE79F9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4C4E8834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BCC0D8D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E30D22E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1FC2793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1179CB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31E4682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227D9A0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478AFF4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A6FD62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F777912" w14:textId="77777777" w:rsidR="00A57C30" w:rsidRDefault="00236664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09D8B936" w14:textId="77777777" w:rsidR="00236664" w:rsidRDefault="00236664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wychowawcy </w:t>
            </w:r>
          </w:p>
          <w:p w14:paraId="4BAC3CD0" w14:textId="57B2E15C" w:rsidR="00236664" w:rsidRPr="00773A07" w:rsidRDefault="00236664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556C9EC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313054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BBEC40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073C3D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2E0EB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5F842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00C3E3A" w14:textId="77777777" w:rsidR="00236664" w:rsidRDefault="00236664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77A882E" w14:textId="1C2D8400" w:rsidR="00A57C30" w:rsidRPr="00773A07" w:rsidRDefault="00236664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02C6F92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2650CF4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052C40D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DC0607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nauczyciele, specjaliści, dyrektor</w:t>
            </w:r>
          </w:p>
        </w:tc>
        <w:tc>
          <w:tcPr>
            <w:tcW w:w="2255" w:type="dxa"/>
          </w:tcPr>
          <w:p w14:paraId="1186E55B" w14:textId="0ABEBA99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Wrzesień 2026 i w miarę potrzeb</w:t>
            </w:r>
          </w:p>
          <w:p w14:paraId="7F199B50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468424D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C335E8C" w14:textId="77777777" w:rsidR="0093094A" w:rsidRDefault="0093094A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842298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0D3ECCA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D3EACA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872C8D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6903D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6A346D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0E19F5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AAAA28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F2ABBE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576C3F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847AB2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07EA0C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4EB04C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723245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A3582C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1E70B7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7AEF79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E5E551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3F44F3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E90D43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352A21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C62EE7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A63EFE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6F7372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50AA80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DD19D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1352C4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2BB72D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październik/listopad</w:t>
            </w:r>
          </w:p>
          <w:p w14:paraId="7FD8C74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2026r.</w:t>
            </w:r>
          </w:p>
          <w:p w14:paraId="755AE495" w14:textId="77777777" w:rsidR="00C766B5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E044EA1" w14:textId="77777777" w:rsidR="00C766B5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1264B87" w14:textId="77777777" w:rsidR="00C766B5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4410CBE" w14:textId="77777777" w:rsidR="00C766B5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FEFFA66" w14:textId="4367E7F5" w:rsidR="00C766B5" w:rsidRPr="00773A07" w:rsidRDefault="00C766B5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 2026/2027</w:t>
            </w:r>
          </w:p>
        </w:tc>
        <w:tc>
          <w:tcPr>
            <w:tcW w:w="3326" w:type="dxa"/>
          </w:tcPr>
          <w:p w14:paraId="3466291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4E444CB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-posiada wiedzę na temat prawidłowej komunikacji oraz konstruktywnego rozwiązywania konfliktów bez użycia siły</w:t>
            </w:r>
          </w:p>
          <w:p w14:paraId="2D40337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przyczyny zachowań agresywnych oraz metody radzenia sobie z nimi</w:t>
            </w:r>
          </w:p>
          <w:p w14:paraId="1303496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wie, że stosowanie przemocy ma negatywne skutki</w:t>
            </w:r>
          </w:p>
          <w:p w14:paraId="0023C0D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konsekwencje stosowania przemocy wobec innych</w:t>
            </w:r>
          </w:p>
          <w:p w14:paraId="76AA02C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posługiwać się językiem polskim bez używania wulgaryzmów</w:t>
            </w:r>
          </w:p>
          <w:p w14:paraId="733A2E4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potrafi radzić sobie z lękiem</w:t>
            </w:r>
          </w:p>
          <w:p w14:paraId="1A0DCCF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techniki relaksacyjne</w:t>
            </w:r>
          </w:p>
          <w:p w14:paraId="1E7D90C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227E2B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swoje prawa, wie do kogo się zwrócić o pomoc</w:t>
            </w:r>
          </w:p>
        </w:tc>
      </w:tr>
      <w:tr w:rsidR="00A57C30" w:rsidRPr="00773A07" w14:paraId="2ADF5363" w14:textId="77777777" w:rsidTr="004F227B">
        <w:tc>
          <w:tcPr>
            <w:tcW w:w="2646" w:type="dxa"/>
          </w:tcPr>
          <w:p w14:paraId="1C7E64A3" w14:textId="7F0A6C6C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Wdrażanie do podejmowania i realizacji zachowań prozdrowotnych</w:t>
            </w:r>
          </w:p>
          <w:p w14:paraId="37E7838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47ADA25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Omawianie na zajęciach lekcyjnych i godzinach wychowawczych zagadnień dotyczących zdrowego stylu życia:</w:t>
            </w:r>
          </w:p>
          <w:p w14:paraId="6B3ABF3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promowanie właściwych nawyków żywieniowych w 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trosce o odpowiednią dietę uczniów</w:t>
            </w:r>
          </w:p>
          <w:p w14:paraId="47C5D33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zachęcanie uczniów do aktywności fizycznej</w:t>
            </w:r>
          </w:p>
          <w:p w14:paraId="0B445D6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kształtowanie nawyku dbania o higienę ciała</w:t>
            </w:r>
          </w:p>
          <w:p w14:paraId="58C0781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ACBAF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sportowych zajęć pozalekcyjnych</w:t>
            </w:r>
          </w:p>
          <w:p w14:paraId="2327BE1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i zachęcanie uczniów do udziału w sportowych imprezach szkolnych i międzyszkolnych</w:t>
            </w:r>
          </w:p>
          <w:p w14:paraId="46B4EA7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Organizacja Dnia Dziecka</w:t>
            </w:r>
          </w:p>
          <w:p w14:paraId="2593130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64E81F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Omawianie zagadnień  dotyczących zagrożeń związanych z używaniem środków psychoaktywnych na zajęciach lekcyjnych i godzinach wychowawczych</w:t>
            </w:r>
          </w:p>
          <w:p w14:paraId="5CDC829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2" w:type="dxa"/>
          </w:tcPr>
          <w:p w14:paraId="128B055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Wychowawcy klas ,</w:t>
            </w:r>
          </w:p>
          <w:p w14:paraId="7A57D72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pielęgniarka szkolna,</w:t>
            </w:r>
          </w:p>
          <w:p w14:paraId="16E6E8F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 wychowania fizycznego</w:t>
            </w:r>
          </w:p>
          <w:p w14:paraId="3384ED5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D918AE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38B970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D2D440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C9796A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E7AB9B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5346F4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79E256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90CB64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7B8C86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6ED341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4F44F4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B92AA2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496F6C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nauczyciele wychowania fizycznego</w:t>
            </w:r>
          </w:p>
          <w:p w14:paraId="7E8540B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910E7A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893C19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57779CF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22CDB68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48E02A1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specjaliści zewnętrzni</w:t>
            </w:r>
          </w:p>
          <w:p w14:paraId="5ABC88E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DDCF51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A038DF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356AE3B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0AF0E9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6D0982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B69879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1A84EA3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819A81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B51E3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F88F6B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46E38E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389CF0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8D7587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868C34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618B85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D65906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C61268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61070A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1FBE552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63D6035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dba o swoje zdrowie fizyczne i psychiczne</w:t>
            </w:r>
          </w:p>
          <w:p w14:paraId="244A638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i stara się stosować zasady zdrowego odżywiana się</w:t>
            </w:r>
          </w:p>
          <w:p w14:paraId="54D97D8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wie, jak aktywnie spędzać wolny czas</w:t>
            </w:r>
          </w:p>
          <w:p w14:paraId="36B24A9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przestrzega procedur bezpieczeństwa obowiązujących w szkole w warunkach epidemii</w:t>
            </w:r>
          </w:p>
          <w:p w14:paraId="70E4377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rolę szczepień ochronnych w zwalczaniu chorób zakaźnych</w:t>
            </w:r>
          </w:p>
          <w:p w14:paraId="7E304A9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prezentuje postawę odpowiedzialności za zdrowie własne oraz innych osób</w:t>
            </w:r>
          </w:p>
          <w:p w14:paraId="1DAB2B0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rozumie, że działania i decyzje podejmowane przez jednostkę mają wpływ na innych w wymiarze lokalnym i globalnym</w:t>
            </w:r>
          </w:p>
          <w:p w14:paraId="4A9F463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posiada wiedzę na temat skutków posiadania i zażywania środków psychoaktywnych</w:t>
            </w:r>
          </w:p>
          <w:p w14:paraId="5B56C56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 bronić własnego zdania,  dokonać właściwego wyboru</w:t>
            </w:r>
          </w:p>
        </w:tc>
      </w:tr>
      <w:tr w:rsidR="00A57C30" w:rsidRPr="00773A07" w14:paraId="291DF623" w14:textId="77777777" w:rsidTr="004F227B">
        <w:tc>
          <w:tcPr>
            <w:tcW w:w="2646" w:type="dxa"/>
          </w:tcPr>
          <w:p w14:paraId="548ED06F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Dbanie o zdrowie psychiczne dzieci i młodzieży, wspieranie uczniów, u których rozpoznano objawy depresji lub obniżenia kondycji psychicznej</w:t>
            </w:r>
          </w:p>
          <w:p w14:paraId="05DF19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303BBC6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- </w:t>
            </w:r>
            <w:r w:rsidRPr="00773A07">
              <w:rPr>
                <w:rFonts w:ascii="Times New Roman" w:eastAsia="Times New Roman" w:hAnsi="Times New Roman"/>
                <w:sz w:val="24"/>
                <w:szCs w:val="24"/>
              </w:rPr>
              <w:t>Apel z okazji Światowego Dnia Zdrowia Psychicznego</w:t>
            </w:r>
          </w:p>
          <w:p w14:paraId="7EB70C8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3A07">
              <w:rPr>
                <w:rFonts w:ascii="Times New Roman" w:eastAsia="Times New Roman" w:hAnsi="Times New Roman"/>
                <w:sz w:val="24"/>
                <w:szCs w:val="24"/>
              </w:rPr>
              <w:t xml:space="preserve">- Zajęcia </w:t>
            </w:r>
            <w:proofErr w:type="spellStart"/>
            <w:r w:rsidRPr="00773A07">
              <w:rPr>
                <w:rFonts w:ascii="Times New Roman" w:eastAsia="Times New Roman" w:hAnsi="Times New Roman"/>
                <w:sz w:val="24"/>
                <w:szCs w:val="24"/>
              </w:rPr>
              <w:t>psychoedukacyjne</w:t>
            </w:r>
            <w:proofErr w:type="spellEnd"/>
          </w:p>
          <w:p w14:paraId="4F67E2A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Times New Roman" w:hAnsi="Times New Roman"/>
                <w:sz w:val="24"/>
                <w:szCs w:val="24"/>
              </w:rPr>
              <w:t>- Debata na temat zdrowia psychicznego</w:t>
            </w:r>
          </w:p>
          <w:p w14:paraId="5F6F954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-Indywidualne rozmowy wspierające z uczniem, jego rodzicami. Ustalenie zakresu dalszych działań i specjalistycznej opieki</w:t>
            </w:r>
          </w:p>
          <w:p w14:paraId="56BFD3B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342" w:type="dxa"/>
          </w:tcPr>
          <w:p w14:paraId="1612F30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wszyscy nauczyciele</w:t>
            </w:r>
          </w:p>
          <w:p w14:paraId="7003392C" w14:textId="1364BB06" w:rsidR="00A57C30" w:rsidRPr="00605B30" w:rsidRDefault="00A57C30" w:rsidP="00605B30">
            <w:pPr>
              <w:pStyle w:val="Akapitzlist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605B30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Piotrowska </w:t>
            </w:r>
          </w:p>
          <w:p w14:paraId="46B54C1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wychowawcy</w:t>
            </w:r>
          </w:p>
          <w:p w14:paraId="3433DE0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4DA633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psycholog</w:t>
            </w:r>
          </w:p>
          <w:p w14:paraId="091C8A8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</w:t>
            </w:r>
          </w:p>
          <w:p w14:paraId="26FA045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085BED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5F74F9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7BB6307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1F76D41B" w14:textId="620E8EF6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październik 2026r.</w:t>
            </w:r>
          </w:p>
          <w:p w14:paraId="08C4A8C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76F58A6" w14:textId="2CB3CCCD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zgodnie z potrzebami</w:t>
            </w:r>
          </w:p>
        </w:tc>
        <w:tc>
          <w:tcPr>
            <w:tcW w:w="3326" w:type="dxa"/>
          </w:tcPr>
          <w:p w14:paraId="25A889F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Uczeń:</w:t>
            </w:r>
          </w:p>
          <w:p w14:paraId="4DC24C6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 jak dbać o zdrowie psychiczne</w:t>
            </w:r>
          </w:p>
          <w:p w14:paraId="31FB078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rozpoznaje i potrafi mówić o swoich emocjach</w:t>
            </w:r>
          </w:p>
          <w:p w14:paraId="065CB1A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 w kim szukać wsparcia i pomocy</w:t>
            </w:r>
          </w:p>
          <w:p w14:paraId="2D17B42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zna podstawowe objawy depresji</w:t>
            </w:r>
          </w:p>
          <w:p w14:paraId="0165F76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rozmawiać o depresji</w:t>
            </w:r>
          </w:p>
          <w:p w14:paraId="3FD12B1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posiada wiedzę na temat – jakich zwrotów używać w rozmowie z osobą z depresją</w:t>
            </w:r>
          </w:p>
          <w:p w14:paraId="566E26A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wie, do kogo może zwrócić się o pomoc</w:t>
            </w:r>
          </w:p>
          <w:p w14:paraId="5ACDED8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</w:tr>
      <w:tr w:rsidR="00A57C30" w:rsidRPr="00773A07" w14:paraId="4CDE208C" w14:textId="77777777" w:rsidTr="004F227B">
        <w:tc>
          <w:tcPr>
            <w:tcW w:w="2646" w:type="dxa"/>
          </w:tcPr>
          <w:p w14:paraId="7D7868FD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t xml:space="preserve">Budowanie  prawidłowych relacji w grupie klasowej, </w:t>
            </w: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poczucia wspólnoty (reintegracja)</w:t>
            </w:r>
          </w:p>
          <w:p w14:paraId="0F60AEA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0B199A3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Lekcje wychowawcze – gry, zabawy integracyjne, rozmowy, wycieczki</w:t>
            </w:r>
          </w:p>
          <w:p w14:paraId="703EA78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Pomoc koleżeńska</w:t>
            </w:r>
          </w:p>
          <w:p w14:paraId="2EAE5EB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27500A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DA7D76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342" w:type="dxa"/>
          </w:tcPr>
          <w:p w14:paraId="7AFF22E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wychowawcy</w:t>
            </w:r>
          </w:p>
          <w:p w14:paraId="28EB7A6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CC44E2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1F84FD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6E1AF0B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cały rok szkolny</w:t>
            </w:r>
          </w:p>
          <w:p w14:paraId="1A92B7D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9A36EA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DD9A5D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01BBC50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1B837A6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potrafi funkcjonować w prawidłowych  relacjach rówieśniczych</w:t>
            </w:r>
          </w:p>
          <w:p w14:paraId="1DFBDD3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udziela pomocy i wsparcia w nauce kolegom i koleżankom</w:t>
            </w:r>
          </w:p>
          <w:p w14:paraId="6261A9D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Nauczyciel:</w:t>
            </w:r>
          </w:p>
          <w:p w14:paraId="57BDA5C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dba o prawidłowe relacje w klasie</w:t>
            </w:r>
          </w:p>
          <w:p w14:paraId="218D82C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organizuje pomoc koleżeńską</w:t>
            </w:r>
          </w:p>
        </w:tc>
      </w:tr>
      <w:tr w:rsidR="00A57C30" w:rsidRPr="00773A07" w14:paraId="74FFC473" w14:textId="77777777" w:rsidTr="004F227B">
        <w:tc>
          <w:tcPr>
            <w:tcW w:w="2646" w:type="dxa"/>
          </w:tcPr>
          <w:p w14:paraId="00936D0F" w14:textId="77777777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Wspieranie rodziny w realizowaniu funkcji opiekuńczo-wychowawczej i aktywizacja rodziców w działania na rzecz szkoły.</w:t>
            </w:r>
          </w:p>
          <w:p w14:paraId="32CB95E4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420" w:type="dxa"/>
          </w:tcPr>
          <w:p w14:paraId="4742239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zebrań, dni otwartych</w:t>
            </w:r>
          </w:p>
          <w:p w14:paraId="4F5B71E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Przekazywanie informacji kierowanych do rodziców przez system  Synergia Librus</w:t>
            </w:r>
          </w:p>
          <w:p w14:paraId="022E065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Udział przedstawicieli Rady Rodziców w imprezach organizowanych na terenie szkoły</w:t>
            </w:r>
          </w:p>
          <w:p w14:paraId="3AB4D88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Pomoc rodziców  w przygotowaniu i organizacji imprez wewnątrzszkolnych</w:t>
            </w:r>
          </w:p>
          <w:p w14:paraId="46E4302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-Współpraca z rodzicami w zakresie dzielenia się własnymi  doświadczeniami zawodowymi</w:t>
            </w:r>
          </w:p>
          <w:p w14:paraId="3B1828F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Udostępnianie rodzicom, opiekunom materiałów informacyjnych i edukacyjnych</w:t>
            </w:r>
          </w:p>
          <w:p w14:paraId="28E8CC5F" w14:textId="6EA0F980" w:rsidR="00A57C30" w:rsidRPr="00773A07" w:rsidRDefault="00A57C30" w:rsidP="00646B49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 xml:space="preserve">- Umożliwienie rodzicom udziału w </w:t>
            </w:r>
            <w:r w:rsidR="00646B49"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 xml:space="preserve">programie Szkoły Rodziców i Wychowawców (I cz.  Warsztaty </w:t>
            </w:r>
            <w:r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>umiejętności wychowawczych,</w:t>
            </w:r>
            <w:r w:rsidR="00646B49"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 xml:space="preserve"> II cz. Rodzeństwo bez rywalizacji),</w:t>
            </w:r>
            <w:r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 xml:space="preserve"> zdrowia fizycznego i psychicznego dzieci i młodzieży</w:t>
            </w:r>
            <w:r w:rsidR="00646B49" w:rsidRPr="00F463EA">
              <w:rPr>
                <w:rFonts w:ascii="Times New Roman" w:eastAsia="SimSun" w:hAnsi="Times New Roman"/>
                <w:color w:val="000000" w:themeColor="text1"/>
                <w:sz w:val="24"/>
                <w:szCs w:val="24"/>
                <w:lang w:eastAsia="hi-IN" w:bidi="hi-IN"/>
              </w:rPr>
              <w:t xml:space="preserve"> (konferencja), zapobiegania uzależnieniom, agresji i przemocy (program „Jasne granice”),</w:t>
            </w:r>
            <w:r w:rsidRPr="00646B49">
              <w:rPr>
                <w:rFonts w:ascii="Times New Roman" w:eastAsia="SimSun" w:hAnsi="Times New Roman"/>
                <w:color w:val="FF0000"/>
                <w:sz w:val="24"/>
                <w:szCs w:val="24"/>
                <w:lang w:eastAsia="hi-IN" w:bidi="hi-IN"/>
              </w:rPr>
              <w:t xml:space="preserve"> </w:t>
            </w:r>
            <w:r w:rsidRPr="00646B49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o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rganizowanych na terenie szkoły i gminy, zachęcanie do aktywnego uczestnictwa.</w:t>
            </w:r>
          </w:p>
        </w:tc>
        <w:tc>
          <w:tcPr>
            <w:tcW w:w="2342" w:type="dxa"/>
          </w:tcPr>
          <w:p w14:paraId="05F5324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wychowawcy</w:t>
            </w:r>
          </w:p>
          <w:p w14:paraId="2A96988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nauczyciele  psycholog, pedagog, </w:t>
            </w:r>
          </w:p>
          <w:p w14:paraId="6E651DA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Dyrektor szkoły</w:t>
            </w:r>
          </w:p>
          <w:p w14:paraId="382F372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663C8E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D1E474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DA1BCC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0D3B81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549509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48A5D10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C51C6E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84843F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7642F7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97E1F8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DCE128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5A9C00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C379CB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C82D9DC" w14:textId="4D0C2221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Dyrektor szkoły, </w:t>
            </w:r>
            <w:r w:rsidR="00646B49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pedagog, psycholog</w:t>
            </w: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wychowawcy</w:t>
            </w:r>
          </w:p>
          <w:p w14:paraId="72ECC98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0FC1C9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55" w:type="dxa"/>
          </w:tcPr>
          <w:p w14:paraId="62E1403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cały rok szkolny</w:t>
            </w:r>
          </w:p>
          <w:p w14:paraId="76687D40" w14:textId="426CBBFD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2026/2027</w:t>
            </w:r>
          </w:p>
          <w:p w14:paraId="219A09AC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D71C40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07B2C4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05D3A97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39D743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2A7F702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5FD689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5A186E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0C1FC8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D00A28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7C66E6D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2B26D8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62204FC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CA12B3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1E0366A6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0385B25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3B178ABF" w14:textId="59DF79A0" w:rsidR="00A57C30" w:rsidRPr="00773A07" w:rsidRDefault="00646B49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W ciągu roku</w:t>
            </w:r>
          </w:p>
          <w:p w14:paraId="1132A4BF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EE6E15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  <w:p w14:paraId="5A5EC787" w14:textId="6D49C9A3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326" w:type="dxa"/>
          </w:tcPr>
          <w:p w14:paraId="01195D7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Rodzic:</w:t>
            </w:r>
          </w:p>
          <w:p w14:paraId="452436E9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wie, gdzie może uzyskać niezbędne informacje dotyczące postępów edukacyjnych swojego dziecka</w:t>
            </w:r>
          </w:p>
          <w:p w14:paraId="195B72D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wie, do kogo może zwrócić się o pomoc w trudnych dla niego sytuacjach</w:t>
            </w:r>
          </w:p>
          <w:p w14:paraId="6450AFF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aktywnie wspiera działania szkoły</w:t>
            </w:r>
          </w:p>
          <w:p w14:paraId="067C649D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wzbogaca swoją wiedzę i umiejętności wychowawcze</w:t>
            </w:r>
          </w:p>
          <w:p w14:paraId="6D2C9D7E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lastRenderedPageBreak/>
              <w:t>- wie jak dbać o zdrowie fizyczne i psychiczne swojego dziecka</w:t>
            </w:r>
          </w:p>
          <w:p w14:paraId="63A2EF65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potrafi dostrzec wszelkie niepokojące symptomy w jego zachowaniu</w:t>
            </w:r>
          </w:p>
          <w:p w14:paraId="7CC6E302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</w:p>
        </w:tc>
        <w:bookmarkStart w:id="0" w:name="_GoBack"/>
        <w:bookmarkEnd w:id="0"/>
      </w:tr>
      <w:tr w:rsidR="00A57C30" w:rsidRPr="00773A07" w14:paraId="23AE5090" w14:textId="77777777" w:rsidTr="004F227B">
        <w:tc>
          <w:tcPr>
            <w:tcW w:w="2646" w:type="dxa"/>
          </w:tcPr>
          <w:p w14:paraId="13207261" w14:textId="6201D112" w:rsidR="00A57C30" w:rsidRPr="00773A07" w:rsidRDefault="00A57C30" w:rsidP="00773A07">
            <w:pPr>
              <w:widowControl w:val="0"/>
              <w:suppressAutoHyphens/>
              <w:spacing w:after="0" w:line="36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hi-IN" w:bidi="hi-IN"/>
              </w:rPr>
              <w:lastRenderedPageBreak/>
              <w:t>Wspieranie nauczycieli w działaniach opiekuńczych, wychowawczych i profilaktycznych</w:t>
            </w:r>
          </w:p>
        </w:tc>
        <w:tc>
          <w:tcPr>
            <w:tcW w:w="3420" w:type="dxa"/>
          </w:tcPr>
          <w:p w14:paraId="5ED0BDCA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szkoleń, warsztatów i konferencji wzbogacających wiedzę i  umiejętności wychowawcze nauczycieli w ramach WDN oraz bieżących potrzeb, zachęcanie do podnoszenia kwalifikacji</w:t>
            </w:r>
          </w:p>
          <w:p w14:paraId="090DE453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Organizowanie warsztatów przygotowujących nauczycieli do realizacji rekomendowanych programów</w:t>
            </w:r>
          </w:p>
          <w:p w14:paraId="74FCF3E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wsparcie dla nauczycieli ze strony specjalistów szkolnych oraz specjalistów PPP</w:t>
            </w:r>
          </w:p>
        </w:tc>
        <w:tc>
          <w:tcPr>
            <w:tcW w:w="2342" w:type="dxa"/>
          </w:tcPr>
          <w:p w14:paraId="2724F3A1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Dyrektor szkoły</w:t>
            </w:r>
          </w:p>
        </w:tc>
        <w:tc>
          <w:tcPr>
            <w:tcW w:w="2255" w:type="dxa"/>
          </w:tcPr>
          <w:p w14:paraId="4FA328C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Cały rok szkolny</w:t>
            </w:r>
          </w:p>
          <w:p w14:paraId="415F2F9B" w14:textId="022A0DB5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2026/2027</w:t>
            </w:r>
          </w:p>
        </w:tc>
        <w:tc>
          <w:tcPr>
            <w:tcW w:w="3326" w:type="dxa"/>
          </w:tcPr>
          <w:p w14:paraId="7BB22FB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Nauczyciel/specjalista:</w:t>
            </w:r>
          </w:p>
          <w:p w14:paraId="7DDC5FBB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wzbogaca wiedzę i umiejętności w zakresie opieki, wychowania i profilaktyki agresji, przemocy i uzależnień, sytuacji kryzysowych, przeciwdziałania krzywdzeniu dzieci, procedury Niebieska Karta</w:t>
            </w:r>
          </w:p>
          <w:p w14:paraId="0A517F40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posiada odpowiednie narzędzia do pracy z dziećmi i młodzieżą</w:t>
            </w:r>
          </w:p>
          <w:p w14:paraId="738B668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>- korzysta z pomocy i wsparcia specjalistów.</w:t>
            </w:r>
          </w:p>
          <w:p w14:paraId="45E956A8" w14:textId="77777777" w:rsidR="00A57C30" w:rsidRPr="00773A07" w:rsidRDefault="00A57C30" w:rsidP="00773A07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</w:pPr>
            <w:r w:rsidRPr="00773A07">
              <w:rPr>
                <w:rFonts w:ascii="Times New Roman" w:eastAsia="SimSun" w:hAnsi="Times New Roman"/>
                <w:sz w:val="24"/>
                <w:szCs w:val="24"/>
                <w:lang w:eastAsia="hi-IN" w:bidi="hi-IN"/>
              </w:rPr>
              <w:t xml:space="preserve"> </w:t>
            </w:r>
          </w:p>
        </w:tc>
      </w:tr>
    </w:tbl>
    <w:p w14:paraId="71555C82" w14:textId="77777777" w:rsidR="003264BA" w:rsidRPr="00773A07" w:rsidRDefault="003264BA" w:rsidP="00773A07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CAC9E8" w14:textId="77777777" w:rsidR="003264BA" w:rsidRPr="00773A07" w:rsidRDefault="003264BA" w:rsidP="00773A07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8B0ABA9" w14:textId="77777777" w:rsidR="003264BA" w:rsidRPr="00773A07" w:rsidRDefault="003264BA" w:rsidP="00773A07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C5D5ADC" w14:textId="77777777" w:rsidR="009D2292" w:rsidRPr="00773A07" w:rsidRDefault="009D2292" w:rsidP="00773A07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9D2292" w:rsidRPr="00773A07" w:rsidSect="003264BA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DDDBE" w14:textId="77777777" w:rsidR="00B827DE" w:rsidRDefault="00B827DE" w:rsidP="00177BB2">
      <w:pPr>
        <w:spacing w:after="0" w:line="240" w:lineRule="auto"/>
      </w:pPr>
      <w:r>
        <w:separator/>
      </w:r>
    </w:p>
  </w:endnote>
  <w:endnote w:type="continuationSeparator" w:id="0">
    <w:p w14:paraId="3C48DC72" w14:textId="77777777" w:rsidR="00B827DE" w:rsidRDefault="00B827DE" w:rsidP="00177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633401"/>
      <w:docPartObj>
        <w:docPartGallery w:val="Page Numbers (Bottom of Page)"/>
        <w:docPartUnique/>
      </w:docPartObj>
    </w:sdtPr>
    <w:sdtEndPr/>
    <w:sdtContent>
      <w:p w14:paraId="3832A4E3" w14:textId="4D577E1D" w:rsidR="00177BB2" w:rsidRDefault="00177BB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3EA">
          <w:rPr>
            <w:noProof/>
          </w:rPr>
          <w:t>18</w:t>
        </w:r>
        <w:r>
          <w:fldChar w:fldCharType="end"/>
        </w:r>
      </w:p>
    </w:sdtContent>
  </w:sdt>
  <w:p w14:paraId="604245DD" w14:textId="77777777" w:rsidR="00177BB2" w:rsidRDefault="00177BB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E8753" w14:textId="77777777" w:rsidR="00B827DE" w:rsidRDefault="00B827DE" w:rsidP="00177BB2">
      <w:pPr>
        <w:spacing w:after="0" w:line="240" w:lineRule="auto"/>
      </w:pPr>
      <w:r>
        <w:separator/>
      </w:r>
    </w:p>
  </w:footnote>
  <w:footnote w:type="continuationSeparator" w:id="0">
    <w:p w14:paraId="4E3C8A36" w14:textId="77777777" w:rsidR="00B827DE" w:rsidRDefault="00B827DE" w:rsidP="00177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83330"/>
    <w:multiLevelType w:val="hybridMultilevel"/>
    <w:tmpl w:val="A8983B0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40C17"/>
    <w:multiLevelType w:val="hybridMultilevel"/>
    <w:tmpl w:val="E56C0B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713B8"/>
    <w:multiLevelType w:val="hybridMultilevel"/>
    <w:tmpl w:val="CA0A78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D738E"/>
    <w:multiLevelType w:val="hybridMultilevel"/>
    <w:tmpl w:val="DB5E65C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01264"/>
    <w:multiLevelType w:val="hybridMultilevel"/>
    <w:tmpl w:val="8D8A5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4C3B93"/>
    <w:multiLevelType w:val="hybridMultilevel"/>
    <w:tmpl w:val="57FA9C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BA"/>
    <w:rsid w:val="0006475B"/>
    <w:rsid w:val="000F2E78"/>
    <w:rsid w:val="00141F25"/>
    <w:rsid w:val="00177BB2"/>
    <w:rsid w:val="001A4580"/>
    <w:rsid w:val="001E573D"/>
    <w:rsid w:val="00236664"/>
    <w:rsid w:val="00256307"/>
    <w:rsid w:val="003264BA"/>
    <w:rsid w:val="003974DC"/>
    <w:rsid w:val="003C6DE1"/>
    <w:rsid w:val="00415686"/>
    <w:rsid w:val="00564313"/>
    <w:rsid w:val="00592C33"/>
    <w:rsid w:val="005B1A9C"/>
    <w:rsid w:val="00605B30"/>
    <w:rsid w:val="00646B49"/>
    <w:rsid w:val="00773A07"/>
    <w:rsid w:val="0080701B"/>
    <w:rsid w:val="008E07A0"/>
    <w:rsid w:val="0090366F"/>
    <w:rsid w:val="0093094A"/>
    <w:rsid w:val="00961E2F"/>
    <w:rsid w:val="009B2042"/>
    <w:rsid w:val="009D2292"/>
    <w:rsid w:val="00A034C5"/>
    <w:rsid w:val="00A57C30"/>
    <w:rsid w:val="00AB4445"/>
    <w:rsid w:val="00B16171"/>
    <w:rsid w:val="00B827DE"/>
    <w:rsid w:val="00B94799"/>
    <w:rsid w:val="00C766B5"/>
    <w:rsid w:val="00DE2550"/>
    <w:rsid w:val="00F4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7ED4"/>
  <w15:chartTrackingRefBased/>
  <w15:docId w15:val="{AD678158-C732-4483-AD48-022DADFDA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64B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6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6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6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6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6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6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6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6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6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6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6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4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64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64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64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64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64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64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64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64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6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64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64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77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BB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77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BB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2595</Words>
  <Characters>15574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Chmiel</dc:creator>
  <cp:keywords/>
  <dc:description/>
  <cp:lastModifiedBy>Bogumiła Kukwa</cp:lastModifiedBy>
  <cp:revision>5</cp:revision>
  <dcterms:created xsi:type="dcterms:W3CDTF">2026-10-01T07:45:00Z</dcterms:created>
  <dcterms:modified xsi:type="dcterms:W3CDTF">2026-10-01T07:49:00Z</dcterms:modified>
</cp:coreProperties>
</file>