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1A" w:rsidRPr="003A7CE6" w:rsidRDefault="00DA1D1A" w:rsidP="00DA1D1A">
      <w:pPr>
        <w:ind w:right="112"/>
        <w:rPr>
          <w:b/>
          <w:color w:val="auto"/>
        </w:rPr>
      </w:pPr>
    </w:p>
    <w:p w:rsidR="00DA1D1A" w:rsidRDefault="00DA1D1A" w:rsidP="00DA1D1A">
      <w:pPr>
        <w:ind w:right="112"/>
        <w:jc w:val="center"/>
        <w:rPr>
          <w:b/>
          <w:color w:val="auto"/>
        </w:rPr>
      </w:pPr>
      <w:r w:rsidRPr="003A7CE6">
        <w:rPr>
          <w:b/>
          <w:color w:val="auto"/>
        </w:rPr>
        <w:tab/>
      </w:r>
      <w:r w:rsidRPr="003A7CE6">
        <w:rPr>
          <w:b/>
          <w:color w:val="auto"/>
        </w:rPr>
        <w:tab/>
        <w:t>WYMAGANIA EDUKACYJNE KLASA I</w:t>
      </w:r>
    </w:p>
    <w:p w:rsidR="00DA1D1A" w:rsidRPr="003A7CE6" w:rsidRDefault="00DA1D1A" w:rsidP="00DA1D1A">
      <w:pPr>
        <w:ind w:right="112"/>
        <w:jc w:val="center"/>
        <w:rPr>
          <w:b/>
          <w:color w:val="auto"/>
        </w:rPr>
      </w:pPr>
      <w:r w:rsidRPr="003A7CE6">
        <w:rPr>
          <w:b/>
          <w:color w:val="auto"/>
        </w:rPr>
        <w:t xml:space="preserve"> </w:t>
      </w:r>
    </w:p>
    <w:tbl>
      <w:tblPr>
        <w:tblStyle w:val="Tabela-Siatka"/>
        <w:tblW w:w="0" w:type="auto"/>
        <w:tblInd w:w="75" w:type="dxa"/>
        <w:tblLook w:val="04A0" w:firstRow="1" w:lastRow="0" w:firstColumn="1" w:lastColumn="0" w:noHBand="0" w:noVBand="1"/>
      </w:tblPr>
      <w:tblGrid>
        <w:gridCol w:w="2164"/>
        <w:gridCol w:w="1275"/>
        <w:gridCol w:w="6680"/>
      </w:tblGrid>
      <w:tr w:rsidR="00DA1D1A" w:rsidRPr="003A7CE6" w:rsidTr="008D0158">
        <w:tc>
          <w:tcPr>
            <w:tcW w:w="10645" w:type="dxa"/>
            <w:gridSpan w:val="3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b/>
                <w:color w:val="auto"/>
              </w:rPr>
            </w:pPr>
            <w:r w:rsidRPr="003A7CE6">
              <w:rPr>
                <w:b/>
                <w:color w:val="auto"/>
              </w:rPr>
              <w:t>EDUKACJA POLONISTYCZNA</w:t>
            </w:r>
          </w:p>
        </w:tc>
      </w:tr>
      <w:tr w:rsidR="00DA1D1A" w:rsidRPr="003A7CE6" w:rsidTr="008D0158">
        <w:tc>
          <w:tcPr>
            <w:tcW w:w="2188" w:type="dxa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osiągnięć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b/>
                <w:color w:val="auto"/>
              </w:rPr>
            </w:pPr>
            <w:r w:rsidRPr="003A7CE6">
              <w:rPr>
                <w:b/>
                <w:color w:val="auto"/>
              </w:rPr>
              <w:t>Kryteria</w:t>
            </w:r>
          </w:p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Uczeń: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t xml:space="preserve">Umiejętności w </w:t>
            </w:r>
          </w:p>
          <w:p w:rsidR="00DA1D1A" w:rsidRPr="00DA1D1A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t>zakresie słuchania i mówienia</w:t>
            </w:r>
            <w:r>
              <w:rPr>
                <w:color w:val="auto"/>
              </w:rPr>
              <w:t>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Słucha ze zrozumieniem wypowiedzi innych; aktywnie uczestniczy w rozmowach inspirowanych życiem codziennym i literaturą; spójnie i komunikatywnie formułuje wypowiedzi; w czytelny sposób wyraża emocje; prezentuje bogaty zasób słownictwa;</w:t>
            </w: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cierpliwie czeka na swoją kolej, panuje nad chęcią nagłego wypowiadania się, szczególnie w momencie wskazywania tej potrzeby przez drugą osobę ,swobodnie wykonuje zadanie według usłyszanej instrukcji; samorzutnie zadaje pytania w sytuacji braku rozumienia lub braku pewności zrozumienia słuchanej wypowiedzi; bardzo chętnie recytuje wiersze oraz wygłasza z pamięci krótkie teksty prozatorskie</w:t>
            </w: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Obdarza uwagą innych; komunikuje w jasny sposób swoje spostrzeżenia, potrzeby, odczucia; w kulturalny sposób zwraca się do rozmówcy; samodzielnie wypowiada się na podany temat, właściwie dostosowując słownictwo i zachowując poprawność gramatyczną i stylistyczną; czeka na swoją kolej, panuje nad chęcią nagłego wypowiadania się, wykonuje zadanie według usłyszanej instrukcji; zadaje pytania w sytuacji braku rozumienia lub braku pewności zrozumienia słuchanej wypowiedzi; chętnie recytuje wiersze</w:t>
            </w: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Słucha wypowiedzi innych i chce zrozumieć, co przekazują; uczestniczy w rozmowach, używając zdań i korzystając ze zgromadzonego słownictwa; stara się zachować poprawność gramatyczną i stylistyczną, stara się czekać na swoją kolej,  próbuje panować nad chęcią nagłego wypowiadania się, czasem próbuje wykonać zadanie według usłyszanej instrukcji; czasem zadaje pytania w sytuacji braku rozumienia lub braku pewności zrozumienia słuchanej wypowiedzi; recytuje wiersze.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Nieuważnie słucha wypowiedzi innych; czasem włącza się do rozmowy na tematy dotyczące życia codziennego; wypowiada się na dany temat, czasami w formie nieuporządkowanej; rzadko czekana swoją kolej, rzadko próbuje panować nad chęcią nagłego wypowiadania się, rzadko próbuje wykonać zadanie według usłyszanej instrukcji; sporadycznie zadaje pytania w sytuacji braku rozumienia lub braku pewności zrozumienia słuchanej wypowiedzi; próbuje recytować wiersze.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Ma trudności ze skupieniem uwagi podczas wypowiedzi innych; wymaga zachęty do udziału w rozmowach; na stawiane pytania odpowiada najczęściej jednym wyrazem; ma ubogi zasób słownictwa; popełnia błędy językowe, nie czeka na swoją kolej, nie  panuje nad chęcią nagłego wypowiadania się, z pomocą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lastRenderedPageBreak/>
              <w:t>wykonuje zadanie według usłyszanej instrukcji; nie zadaje pytań w sytuacji braku rozumienia lub braku pewności zrozumienia słuchanej wypowiedzi; sporadycznie  próbuje recytować wiersze.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lastRenderedPageBreak/>
              <w:t>Umiejętności w zakresie czytania i pisania.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Czyta płynnie, wyraziście nowo poznane teksty, czyta cicho ze zrozumieniem; samodzielnie wyszukuje zdania w tekście, prawidłowo odtwarza kształty wszystkich liter; pisze uważnie i starannie proste, krótkie zdania; posługuje się w praktyce elementarnymi zasadami ortografii; z pamięci pisze proste zdania; stosuje właściwy szyk wyrazów w zdaniu; odpowiada na pytania dotyczące treści słuchanych tekstów; prezentuje wysoki poziom zainteresowań czytelniczych.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Rozumie sens kodowania i dekodowania informacji; odczytuje uproszczone rysunki, piktogramy, znaki informacyjne i napisy; zna wszystkie litery alfabetu; czyta ze zrozumieniem, płynnie wyuczone lub przygotowane wcześniej proste, krótkie teksty; przestrzega zasad kaligrafii; pisze prawidłowo z pamięci wyrazy i krótkie, proste zdania; posługuje się ze zrozumieniem określeniami: wyraz, głoska, litera, sylaba, zdanie; słucha w skupieniu czytanych utworów; interesuje się książką i czytaniem; chętnie czyta lektury wskazane przez nauczyciela.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Zna wszystkie litery alfabetu; czyta mało płynnie i rozumie proste, krótkie teksty; odtwarza kształt wszystkich liter; dba o estetykę i poprawność graficzną pisma; przepisuje proste, krótkie zdania; popełnia nieliczne błędy podczas pisania z pamięci; wyodrębnia zdania w krótkim tekście, wyrazy w zdaniu, dzieli wyrazy na sylaby, wskazuje liczbę głosek i liter w wyrazie; czyta fragmenty lektur wskazane przez nauczyciela.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Czyta proste wyrazy i zdania, stosując metodę mieszaną, na ogół rozumie ich sens; stara się poprawnie odtwarzać kształt liter, lecz nie zawsze prawidłowo łączy je w wyrazach; zdarza się, że myli litery; samodzielnie układa z liter alfabetu wyrazy i pisze je; przy układaniu zdań z rozsypanki wyrazowej korzysta z pomocy nauczyciela; popełnia błędy przy przepisywaniu i pisaniu z pamięci; wymaga zachęty i pomocy przy czytaniu lektur.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Popełnia błędy w czytaniu głoskami; ma trudności w analizie i syntezie słuchowo-wzrokowej wyrazów; popełnia liczne błędy przy odwzorowywaniu litera po literze; nie zachowuje kształtu liter i połączeń literowych, nieprawidłowo rozmieszcza litery w liniaturze; nie potrafi pisać z pamięci; nie przejawia zainteresowania książkami, unika sytuacji wymagających czytania.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Default="00DA1D1A" w:rsidP="00DA1D1A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 xml:space="preserve">Umiejętności </w:t>
            </w:r>
          </w:p>
          <w:p w:rsidR="00DA1D1A" w:rsidRPr="003A7CE6" w:rsidRDefault="00DA1D1A" w:rsidP="00DA1D1A">
            <w:pPr>
              <w:ind w:left="0" w:right="11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 </w:t>
            </w:r>
            <w:r w:rsidRPr="003A7CE6">
              <w:rPr>
                <w:color w:val="auto"/>
              </w:rPr>
              <w:t>zakresie  kształcenia językowego 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Swobodnie wyróżnia w wypowiedziach zdania, w zdaniach wyrazy, w wyrazach samogłoski i spółgłoski; bezbłędnie rozpoznaje zdania oznajmujące, pytające, rozkazujące w wypowiedziach ustnych i pisemnych;  swobodnie przekształca zdania oznajmujące w pytania; bez problemu rozróżnia rzeczowniki, czasowniki, i stosuje je w poprawnej formie;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lastRenderedPageBreak/>
              <w:t>swobodnie rozpoznaje wyrazy o znaczeniu przeciwnym, łączy wyrazy w wypowiedzenia i poprawnie formułuje zdanie pojedyncze i zdanie złożone; swobodnie  odróżnia i nazywa utwory wierszowane od pisanych prozą.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Wyróżnia w wypowiedziach zdania, w zdaniach wyrazy, w wyrazach samogłoski i spółgłoski; rozpoznaje zdania oznajmujące, pytające, rozkazujące w wypowiedziach ustnych i pisemnych;  przekształca zdania oznajmujące w pytania; rozróżnia rzeczowniki, czasowniki, i stosuje je w poprawnej formie; rozpoznaje wyrazy o znaczeniu przeciwnym, łączy wyrazy w wypowiedzenia i poprawnie formułuje zdanie pojedyncze i zdanie złożone;  odróżnia i nazywa utwory wierszowane od pisanych prozą.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Zwykle wyróżnia w wypowiedziach zdania, w zdaniach wyrazy, w wyrazach samogłoski i spółgłoski; w większości rozpoznaje zdania oznajmujące, pytające, rozkazujące w wypowiedziach ustnych i pisemnych;  przekształca zdania oznajmujące w pytające; rozróżnia rzeczowniki, czasowniki, i stosuje je w poprawnej formie; dość często rozpoznaje wyrazy o znaczeniu przeciwnym, łączy wyrazy w wypowiedzenia i poprawnie formułuje zdanie pojedyncze i zdanie złożone;  odróżnia i nazywa utwory wierszowane od pisanych prozą.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Przy pomocy nauczyciela wyróżnia w wypowiedziach zdania, w zdaniach wyrazy, w wyrazach samogłoski i spółgłoski; z pomocą rozpoznaje zdania oznajmujące, pytające, rozkazujące w wypowiedziach ustnych i pisemnych; z pomocą przekształca zdania oznajmujące w pytania; po wspólnej pracy rozróżnia rzeczowniki, czasowniki, i stosuje je w poprawnej formie; z dodatkową pomocą rozpoznaje wyrazy o znaczeniu przeciwnym, sporadycznie łączy wyrazy w wypowiedzenia i poprawnie formułuje zdanie pojedyncze i zdanie złożone; rzadko odróżnia i nazywa utwory wierszowane od pisanych prozą.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Na ogół nie wyróżnia w wypowiedziach zdania, w zdaniach wyrazów; nie rozpoznaje samogłosek i spółgłosek; nie rozpoznaje rodzajów zdań; nie rozróżnia rzeczowników i czasowników.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DA1D1A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Osiągnięcia w zakresie samokształcenia.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Spontanicznie podejmuje próby zapisu nowych, samodzielnie poznanych wyrazów i sprawdza poprawność ich zapisu, korzystając ze słownika ortograficznego;  bardzo chętnie korzysta z różnych źródeł informacji, np. atlasów, czasopism dla dzieci, słowników i encyklopedii czy zasobów internetu i rozwija swoje zainteresowania; wykorzystuje nabyte umiejętności do rozwiązywania problemów i poznania świata, dbając o własny rozwój i tworząc indywidualne strategie uczenia się.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Chętnie podejmuje próby zapisu nowych, samodzielnie poznanych wyrazów i sprawdza poprawność ich zapisu, korzystając ze słownika ortograficznego;  korzysta z różnych źródeł informacji, np. atlasów, czasopism dla dzieci, słowników i encyklopedii czy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lastRenderedPageBreak/>
              <w:t>zasobów internetu i rozwija swoje zainteresowania; wykorzystuje nabyte umiejętności do rozwiązywania problemów i poznania świata, dbając o własny rozwój i tworząc indywidualne strategie uczenia się.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Czasem  podejmuje próby zapisu nowych, samodzielnie poznanych wyrazów i sprawdza poprawność ich zapisu, korzystając ze słownika ortograficznego;  korzysta z różnych źródeł informacji, np. atlasów, czasopism dla dzieci czy zasobów internetu i rozwija swoje zainteresowania; wykorzystuje nabyte umiejętności do rozwiązywania problemów i poznania świata, dbając o własny rozwój. 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Wymaga zachęty do korzystania ze słownika ortograficznego przy  podejmowaniu próby zapisu nowych, samodzielnie poznanych wyrazów;  rzadko korzysta z różnych źródeł informacji, np. atlasów, czasopism dla dzieci, słowników i encyklopedii czy zasobów internetu.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 ciągłą pomocą nauczyciela poszukuje wyrazów w słowniku ortograficznym, wymaga stałej zachęty do korzystania z książek, czasopism dla dzieci. 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</w:tc>
      </w:tr>
      <w:tr w:rsidR="00DA1D1A" w:rsidRPr="003A7CE6" w:rsidTr="008D0158">
        <w:tc>
          <w:tcPr>
            <w:tcW w:w="10645" w:type="dxa"/>
            <w:gridSpan w:val="3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MUZYCZNA</w:t>
            </w:r>
          </w:p>
        </w:tc>
      </w:tr>
      <w:tr w:rsidR="00DA1D1A" w:rsidRPr="003A7CE6" w:rsidTr="008D0158">
        <w:tc>
          <w:tcPr>
            <w:tcW w:w="2188" w:type="dxa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 xml:space="preserve">Kryteria </w:t>
            </w:r>
          </w:p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t>Umiejętności w zakresie odbioru i tworzenia muzyki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Wykazuje ponadprzeciętne umiejętności muzyczne – rozpoznaje różne rodzaje muzyki na podstawie nastroju, tempa i innych elementów; wyraża swe doznania związane z poznawanymi utworami muzycznymi i ilustruje je za pomocą obrazów, ruchów i słów; rozpoznaje i odczytuje znaki muzyczne; gra na instrumentach muzycznych; śpiewa kilka wybranych, krótkich piosenek w języku obcym; tańczy według układów ruchowych charakterystycznych dla wybranych tańców( w tym integracyjnych, ludowych polskich oraz innych krajów Europy i świata); wyjaśnia różne formy zapisu dźwięków (przy pomocy komputera, dyktafonu, telefonu, zapis nutowy); potrafi w zabawie instrumentami perkusyjnymi zapisać dźwięki poprzez układ obrazków, kolorów, piktogramów, klocków czy liczb; uczestniczy w szkolnych i pozaszkolnych formach aktywności muzycznej.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Śpiewa piosenki i pieśni charakterystyczne dla tradycji i zwyczajów polskich, kilka utworów patriotach i historycznych, rozpoznaje i śpiewa hymn Polski; odtwarza rytmy głosem i na instrumentach perkusyjnych; wykonuje instrumenty perkusyjne z różnych materiałów i wykorzystuje je do tworzenia dźwięków i akompaniamentu;  świadomie i aktywnie słucha muzyki; kulturalnie zachowuje się na koncercie oraz w czasie śpiewania hymnu; wie, że muzykę można zapisać i odczytać.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Powtarza proste melodie; realizuje proste tematy rytmiczne; wyraża nastrój i charakter muzyki, pląsając i tańcząc; potrafi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lastRenderedPageBreak/>
              <w:t>zachować się kulturalnie na koncercie oraz przyjąć właściwą postawę podczas śpiewania hymnu państwowego.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Wykonuje śpiewanki i rymowanki tematyczne; zna teksty piosenek i melodię po długotrwałym powtarzaniu; dostrzega zmiany dynamiczne w muzyce przy wsparciu nauczyciela; stara się zachować kulturalnie podczas koncertu.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Ma trudności z opanowaniem treści i melodii piosenek; słabo reaguje na zmianę tempa i dynamiki; niechętnie uczestniczy w koncertach i innych prezentacjach muzycznych. 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</w:tc>
      </w:tr>
      <w:tr w:rsidR="00DA1D1A" w:rsidRPr="003A7CE6" w:rsidTr="008D0158">
        <w:tc>
          <w:tcPr>
            <w:tcW w:w="10645" w:type="dxa"/>
            <w:gridSpan w:val="3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PLASTYCZNA</w:t>
            </w:r>
          </w:p>
        </w:tc>
      </w:tr>
      <w:tr w:rsidR="00DA1D1A" w:rsidRPr="003A7CE6" w:rsidTr="008D0158">
        <w:tc>
          <w:tcPr>
            <w:tcW w:w="2188" w:type="dxa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 xml:space="preserve">Zakres umiejętności 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color w:val="auto"/>
              </w:rPr>
              <w:t>Umiejętności w zakresie percepcji wizualnej, obserwacji, doświadczeń i ekspresji twórczej</w:t>
            </w:r>
            <w:r>
              <w:rPr>
                <w:color w:val="auto"/>
              </w:rPr>
              <w:t>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Odróżnia techniki malarskie od graficznych; prace charakteryzuje nowatorskie rozwiązanie zagadnień; dba o estetykę prac i dobrą organizację warsztatu pracy; wykazuje uzdolnienia plastyczne, które pogłębia na zajęciach szkolnych oraz pozalekcyjnych. Odnosi sukcesy w konkursach plastycznych; bezpiecznie korzysta z narzędzi multimedialnych w swojej działalności twórczej.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Rozpoznaje architekturę, malarstwo, rzeźbę, grafikę i wypowiada się na ich temat; posługuje się takimi środkami wyrazu plastycznego jak: kształt, barwa, faktura w technikach płaskich i przestrzennych; przedstawia sceny i sytuacje, oddając nastrój; w miarę możliwości korzysta z narzędzi medialnych w swojej działalności twórczej.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Nazywa dziedziny sztuk plastycznych na podstawie danego wytworu; wypowiada się w technikach plastycznych płaskich i przestrzennych, korzystając z bazy kolorów; ilustruje różne sceny i sytuacje realne i fantastyczne inspirowane przez przeżycia, pory roku, utwory literackie.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 pomocą nauczyciela potrafi określić, czym zajmuje się malarz, rzeźbiarz, architekt; przedstawia zjawiska i wydarzenia otaczającej rzeczywistości; wykonuje formy użytkowe według podanego wzoru.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Niechętnie podejmuje zadania plastyczne, często nie kończy prac lub są one niestaranne; Wykazuje słabą znajomość warsztatu plastycznego.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Oczekuje stałej pomocy w organizowaniu warsztatu pracy.</w:t>
            </w:r>
          </w:p>
        </w:tc>
      </w:tr>
      <w:tr w:rsidR="00DA1D1A" w:rsidRPr="003A7CE6" w:rsidTr="008D0158">
        <w:tc>
          <w:tcPr>
            <w:tcW w:w="10645" w:type="dxa"/>
            <w:gridSpan w:val="3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SPOŁECZNA</w:t>
            </w:r>
          </w:p>
        </w:tc>
      </w:tr>
      <w:tr w:rsidR="00DA1D1A" w:rsidRPr="003A7CE6" w:rsidTr="008D0158">
        <w:tc>
          <w:tcPr>
            <w:tcW w:w="2188" w:type="dxa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E43187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 xml:space="preserve">Osiągnięcia w </w:t>
            </w:r>
          </w:p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lastRenderedPageBreak/>
              <w:t>zakresie rozumienia środowiska społecznego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lastRenderedPageBreak/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Doskonale rozumie pojęcia prawdy i kłamstwa; zna zasady bycia dobrym kolegą, jest uczynny i uprzejmy wobec innych; niesie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lastRenderedPageBreak/>
              <w:t>pomoc potrzebującym; identyfikuje się z rodziną; ma bardzo dobre relacje z najbliższymi i wywiązuje się z powinności wobec nich; prezentuje dużą wiedzę na temat przynależności narodowej; zna symbole narodowe i oraz Unii Europejskiej, ocenia postępowanie swoje i innych osób, odnosząc się do poznanych wartości; wykorzystuje pracę zespołową w procesie uczenia się, w tym przyjmując rolę lidera zespołu i komunikuje się za pomocą nowych technologii.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Odróżnia, co jest dobre i wartościowe w kontaktach z rówieśnikami i dorosłymi; jest prawdomówny; troszczy się o bezpieczeństwo własne i innych; zna relacje rodzinne i wywiązuje się z obowiązków wobec najbliższych; dostosowuje własne oczekiwania do realiów ekonomicznych rodziny; ma wiedzę na temat swojej miejscowości, zna symbole narodowe, rozpoznaje flagę i hymn Unii Europejskiej.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Wie, że warto być odważnym, mądrym i pomagać potrzebującym; stara się być prawdomówny; współpracuje z innymi w zabawie; wie, do kogo</w:t>
            </w:r>
            <w:r w:rsidRPr="003A7CE6">
              <w:rPr>
                <w:rFonts w:eastAsiaTheme="minorHAnsi"/>
                <w:color w:val="auto"/>
                <w:kern w:val="0"/>
                <w:lang w:eastAsia="en-US"/>
                <w14:ligatures w14:val="none"/>
              </w:rPr>
              <w:t xml:space="preserve">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i w jaki sposób zwrócić się o pomoc w razie zagrożenia ze strony innych; wie, jakiej jest narodowości i gdzie mieszka; rozróżnia symbole narodowe.  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Nie zawsze odróżnia dobro i zło w kontaktach z rówieśnikami; czasami nie przestrzega reguł obowiązujących w społeczności dziecięcej i w świecie dorosłych; zdarza się, że niegrzecznie zwraca się do innych; nie potrafi samodzielnie wybrać bezpiecznego miejsca do zabawy; ma podstawowe wiadomości na temat rodziny, miejsca zamieszkania, kraju.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Często wywołuje lub wchodzi w konflikty w kontaktach z rówieśnikami; rzadko okazuje szacunek innym osobom; ma problemy z przestrzeganiem bezpieczeństwa w różnych sytuacjach; słabo orientuje się w otaczającym środowisku społecznym dotyczącym przynależności narodowej i symboli narodowych. </w:t>
            </w:r>
          </w:p>
        </w:tc>
      </w:tr>
      <w:tr w:rsidR="00DA1D1A" w:rsidRPr="003A7CE6" w:rsidTr="008D0158">
        <w:tc>
          <w:tcPr>
            <w:tcW w:w="10645" w:type="dxa"/>
            <w:gridSpan w:val="3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PRZYRODNICZA</w:t>
            </w:r>
          </w:p>
        </w:tc>
      </w:tr>
      <w:tr w:rsidR="00DA1D1A" w:rsidRPr="003A7CE6" w:rsidTr="008D0158">
        <w:tc>
          <w:tcPr>
            <w:tcW w:w="2188" w:type="dxa"/>
          </w:tcPr>
          <w:p w:rsidR="00DA1D1A" w:rsidRPr="003A7CE6" w:rsidRDefault="00DA1D1A" w:rsidP="008D0158">
            <w:pPr>
              <w:ind w:left="0" w:right="112" w:firstLine="0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 xml:space="preserve">Osiągnięcia w zakresie rozumienia środowiska przyrodniczego, funkcji życiowych człowieka, ochrony zdrowia, bezpieczeństwa i rozumieniu przestrzeni geograficznej. </w:t>
            </w:r>
            <w:r w:rsidRPr="003A7CE6">
              <w:rPr>
                <w:color w:val="auto"/>
              </w:rPr>
              <w:lastRenderedPageBreak/>
              <w:t>Nabywanie umiejętności udzielania pierwszej pomocy.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lastRenderedPageBreak/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Posiada rozległą wiedzę o otaczającym środowisku przyrodniczym; z własnej inicjatywy gromadzi materiały dotyczące środowiska; wnosi do pracy własne pomysły, planuje, wykonuje proste obserwacje, doświadczenia i eksperymenty dotyczące obiektów i zjawisk przyrodniczych, tworzy notatki z obserwacji, wyjaśnia istotę obserwowanych zjawisk według procesu przyczynowo-skutkowego i czasowego; posługuje się numerami telefonów alarmowych, formułuje komunikat – wezwanie o pomoc: Policji, Pogotowia Ratunkowego, 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Straży Pożarnej; Ma bogatą wiedzę teoretyczną i praktyczną na temat udzielania pierwszej pomocy przedmedycznej oraz właściwie reaguje w przypadku nagłego zdarzenia. 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lastRenderedPageBreak/>
              <w:t>czyta proste plany, wskazuje kierunki główne na mapie, odczytuje podstawowe znaki kartograficzne map, z których korzysta; za pomocą komputera, wpisując poprawnie adres, wyznacza np. trasę przejazdu rowerem; ma świadomość, że nieodpowiedzialne korzystanie z technologii ma wpływ na utratę zdrowia człowieka;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Posiada ogólną wiedzę o otaczającym środowisku przyrodniczym; zna warunki konieczne do rozwoju roślin i zwierząt i korzyści, jakie przynoszą środowisku rośliny i zwierzęta; potrafi wskazać zachowania ludzi i zwierząt w zależności od pór roku; podejmuje rozsądne decyzje i nie naraża się na niebezpieczeństwa wynikające z pogody, odszukuje w różnych dostępnych zasobach, w tym internetowych, informacje dotyczące środowiska przyrodniczego, potrzebne do wykonania zadania, ćwiczenia; stosuje zasady bezpieczeństwa podczas korzystania z urządzeń cyfrowych, rozumie i respektuje ograniczenia związane z czasem pracy z takimi urządzeniami; stosuje przepisy bezpieczeństwa w ruchu drogowym i miejscach publicznych; przestrzega zasad 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zachowania się w środkach publicznego transportu zbiorowego; Posiada  wiedzę teoretyczną i praktyczną na temat udzielania pierwszej pomocy przedmedycznej oraz właściwie reaguje w przypadku nagłego zdarzenia.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Rozpoznaje i nazywa wybrane gatunki roślin i zwierząt; potrafi zaobserwować zachodzące zmiany w przyrodzie; wie, jak zachować się w sytuacji zagrożenia ze strony zjawisk przyrodniczych; zna kolejne pory roku, obserwuje pogodę i rozumie jej prognozę; rozróżnia podstawowe znaki drogowe; Wie jak zastosować wiedzę teoretyczną i praktyczną dotyczącą udzielania pierwszej pomocy przedmedycznej oraz wie jak  reagować  w przypadku nagłego zdarzenia.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Orientuje się w świecie roślin i zwierząt w takich środowiskach jak: park, las, pole, sad, ogród; potrafi pielęgnować rośliny i prowadzi proste hodowle pod kierunkiem nauczyciela; nie zawsze stosuje się do zasad ochrony przyrody i nie zawsze wie, jak zachować się w sytuacjach zagrożenia ze strony zjawisk przyrodniczych. Nakierowany potrafi wykorzystać wiedzę teoretyczną i praktyczną na temat udzielania pierwszej pomocy przedmedycznej.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Potrafi wymienić kilka nazw roślin i zwierząt z najbliższego otoczenia; pod kierunkiem nauczyciela opowiada o zmianach zachodzących w przyrodzie w różnych porach roku, o zagrożeniach związanych ze zjawiskami przyrodniczymi; nie pamięta o podstawowych zasadach ochrony przyrody. Z pomocą nauczyciela potrafi wykorzystać wiedzę teoretyczną i praktyczną na temat udzielania pierwszej pomocy przedmedycznej.</w:t>
            </w:r>
          </w:p>
          <w:p w:rsidR="00E43187" w:rsidRDefault="00E43187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="00E43187" w:rsidRDefault="00E43187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  <w:p w:rsidR="00E43187" w:rsidRPr="003A7CE6" w:rsidRDefault="00E43187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bookmarkStart w:id="0" w:name="_GoBack"/>
            <w:bookmarkEnd w:id="0"/>
          </w:p>
        </w:tc>
      </w:tr>
      <w:tr w:rsidR="00DA1D1A" w:rsidRPr="003A7CE6" w:rsidTr="008D0158">
        <w:tc>
          <w:tcPr>
            <w:tcW w:w="10645" w:type="dxa"/>
            <w:gridSpan w:val="3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lastRenderedPageBreak/>
              <w:t>EDUKACJA MATEMATYCZNA</w:t>
            </w:r>
          </w:p>
        </w:tc>
      </w:tr>
      <w:tr w:rsidR="00DA1D1A" w:rsidRPr="003A7CE6" w:rsidTr="008D0158">
        <w:tc>
          <w:tcPr>
            <w:tcW w:w="2188" w:type="dxa"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Stosunki przestrzenne, klasyfikacja, figury geometryczne; liczenie i sprawności rachunkowe; pomiar, obliczenia pieniężne.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Samodzielnie, sprawnie i poprawnie określa i przedstawia położenie przedmiotów w przestrzeni i na płaszczyźnie, klasyfikuje, ustala równoliczność elementów w zbiorach, dokonuje obliczeń szacunkowych, wyprowadza kierunki, rozpoznaje figury geometryczne w przestrzeni, tworzy rytmy, dostrzega symetrię oraz stosuje ją w praktyce; rozumie pojęcie liczby, posługuje się zapisem cyfrowym oraz biegle wyznacza sumy i różnice powyżej 20; prawidłowo i samodzielnie dokonuje pomiarów i obliczeń pieniężnych; układa i rozwiązuje proste i wybrane złożone zadania z treścią; dostrzega problemy matematyczne oraz tworzy własne strategie ich rozwiązywania; rozwija umiejętności myślenia logicznego i strategicznego wykorzystując oraz przekształcając gry logiczne i planszowe.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Określa, z użyciem odpowiednich terminów, wzajemne położenie przedmiotów na płaszczyźnie i w przestrzeni oraz kierunki ruchu, tworzy rytmy i dostrzega symetrię; sprawnie liczy obiekty (dostrzega regularność dziesiątkowego systemu liczenia); wymienia liczebniki w zakresie 20, zapisuje liczby cyframi w zakresie 10; zna i stosuje w praktyce działania dodawania i odejmowania do 20; poprawnie dokonuje pomiarów, zna banknoty i monety, radzi sobie w sytuacjach kupna i sprzedaży; samodzielnie układa i rozwiązuje proste zadania tekstowe; stosuje zasady organizacyjne w grach planszowych i logicznych.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Potrafi odpowiedzieć na pytania dotyczące wzajemnego położenia przedmiotów, kierunków ruchu, klasyfikuje przedmioty według jednej cechy jakościowej, samodzielnie kontynuuje regularny wzór, zazwyczaj dostrzega symetrię; wyznacza sumy i różnice w zakresie 10, manipulując przedmiotami; stosuje zapis cyfrowy i znaki działań w rozwiązywaniu zadań z treścią; z pomocą nauczyciela dokonuje pomiarów; zna będące w obiegu, monety i banknot o wartości 10 zł; w sytuacjach trudnych dąży do wykonania zadania.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Z pomocą nauczyciela określa wzajemne położenie przedmiotów na płaszczyźnie, kierunki ruchu oraz porządkuje obiekty; kontynuuje z pomocą regularny wzór, nie zawsze dostrzega symetrię; wykonuje działania na liczbach w zakresie 10, manipulując przedmiotami, ale popełnia błędy; w miarę poprawnie, z pomocą nauczyciela, dokonuje prostych pomiarów; ma trudności w zakresie orientacji w ramach czasowych, popełnia błędy w nazywaniu dni tygodnia i miesięcy w roku. 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Prezentuje wolne tempo pracy i niski poziom umiejętności w zakresie czynności umysłowych ważnych dla uczenia się matematyki (stosunki przestrzenne, cechy wielkościowe, klasyfikacja); ma trudności z liczeniem obiektów i zapisem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lastRenderedPageBreak/>
              <w:t>cyframi liczb; popełnia błędy w wyznaczaniu sum i różnic w zakresie 10 na zbiorach zastępczych. Na ogół wymaga wsparcia nauczyciela.</w:t>
            </w:r>
          </w:p>
        </w:tc>
      </w:tr>
      <w:tr w:rsidR="00DA1D1A" w:rsidRPr="003A7CE6" w:rsidTr="008D0158">
        <w:tc>
          <w:tcPr>
            <w:tcW w:w="10645" w:type="dxa"/>
            <w:gridSpan w:val="3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lastRenderedPageBreak/>
              <w:t>EDUKACJA INFORMATYCZNA</w:t>
            </w:r>
          </w:p>
        </w:tc>
      </w:tr>
      <w:tr w:rsidR="00DA1D1A" w:rsidRPr="003A7CE6" w:rsidTr="008D0158">
        <w:tc>
          <w:tcPr>
            <w:tcW w:w="2188" w:type="dxa"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b/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Posługiwanie się komputerem, rozumienie, analizowanie i rozwiązywanie problemów, przestrzeganie zasad bezpieczeństwa.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Zna podstawowe elementy budowy stanowiska komputerowego; przestrzega ograniczeń zdrowotnych i wychowawczych w korzystaniu z komputera. Rozwiązuje zadania, zagadki i łamigłówki prowadzące do odkrywania algorytmów, programuje wizualnie proste sytuacje lub historyjki według własnych pomysłów lub pomysłów opracowanych z innymi uczniami. Wykorzystuje możliwości technologii do komunikowania się w procesie uczenia.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Samodzielnie uruchamia program; korzysta z komputera, nie narażając własnego zdrowia. Tworzy proste rysunki i dokumenty tekstowe łącząc tekst z grafiką.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Stara się opanować umiejętność operowania myszą i klawiaturą; stosuje się do ograniczeń dotyczących korzystania z komputera.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Wymaga pomocy nauczyciela w opanowaniu sprawnego posługiwania się komputerem w podstawowym zakresie; wymienia zagrożenia zdrowotne i wychowawcze związane z nieodpowiednim korzystaniem z komputera.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Często nie przestrzega regulaminu pracowni komputerowej. Wymaga częstego nadzoru podczas pracy przy komputerze.</w:t>
            </w:r>
          </w:p>
        </w:tc>
      </w:tr>
      <w:tr w:rsidR="00DA1D1A" w:rsidRPr="003A7CE6" w:rsidTr="008D0158">
        <w:tc>
          <w:tcPr>
            <w:tcW w:w="10645" w:type="dxa"/>
            <w:gridSpan w:val="3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EDUKACJA TECHNICZNA</w:t>
            </w:r>
          </w:p>
        </w:tc>
      </w:tr>
      <w:tr w:rsidR="00DA1D1A" w:rsidRPr="003A7CE6" w:rsidTr="008D0158">
        <w:tc>
          <w:tcPr>
            <w:tcW w:w="2188" w:type="dxa"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Znajomość informacji technicznej, materiałów, technologii wytwarzania, stosowanie narzędzi i organizacja pracy.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 podejmowanych działaniach konstrukcyjnych prezentuje oryginalność i pomysłowość; wykonuje pracę według własnego planu i opracowanego sposobu działania; z własnej inicjatywy gromadzi materiały dotyczące nauki i techniki; zawsze pamięta o bezpieczeństwie przy posługiwaniu się narzędziami i urządzeniami; zawsze utrzymuje wzorowy porządek w swoim otoczeniu; zna numery telefonów alarmowych i potrafi z nich skorzystać.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Zna ogólne zasady działania urządzeń domowych; potrafi korzystać z podanej informacji technicznej, w tym multimedialnej; chętnie podejmuje działalność konstrukcyjną, stosując różnorodne materiały;  bezpiecznie zachowuje się przy wykonywaniu prac konstrukcyjnych, w ruchu drogowym, w sytuacji wypadku; wie, jak należy skorzystać z telefonów alarmowych. Zachowuje porządek w miejscu pracy.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Posługuje się urządzeniami domowymi zgodnie z ich przeznaczeniem; prace konstrukcyjne są estetyczne i staranne; nie zawsze dba o bezpieczeństwo i utrzymanie porządku; zna numery telefonów alarmowych.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Próbuje korzystać z prostej informacji technicznej; potrafi posługiwać się wybranymi narzędziami i przyborami; wytwory działalności praktycznej odbiegają od projektu lub szablonu; myli numery telefonów alarmowych.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Wykazuje małe zainteresowanie poznawaniem i obsługą urządzeń; Nie utrzymuje porządku w miejscu pracy. Prace wykonuje mało estetycznie, 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niechętnie lub ich nie kończy; ma trudności ze zrozumieniem podanej informacji technicznej. Potrzebuje pomocy przy organizacji warsztatu pracy. </w:t>
            </w:r>
          </w:p>
        </w:tc>
      </w:tr>
      <w:tr w:rsidR="00DA1D1A" w:rsidRPr="003A7CE6" w:rsidTr="008D0158">
        <w:tc>
          <w:tcPr>
            <w:tcW w:w="10645" w:type="dxa"/>
            <w:gridSpan w:val="3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WYCHOWANIE FIZYCZNE</w:t>
            </w:r>
          </w:p>
        </w:tc>
      </w:tr>
      <w:tr w:rsidR="00DA1D1A" w:rsidRPr="003A7CE6" w:rsidTr="008D0158">
        <w:tc>
          <w:tcPr>
            <w:tcW w:w="2188" w:type="dxa"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b/>
                <w:color w:val="auto"/>
              </w:rPr>
              <w:t>Zakres umiejętności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b/>
                <w:color w:val="auto"/>
              </w:rPr>
              <w:t>Poziom  osiągnięć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Kryteria</w:t>
            </w:r>
          </w:p>
          <w:p w:rsidR="00DA1D1A" w:rsidRPr="003A7CE6" w:rsidRDefault="00DA1D1A" w:rsidP="008D0158">
            <w:pPr>
              <w:ind w:left="0" w:right="112" w:firstLine="0"/>
              <w:jc w:val="center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b/>
                <w:color w:val="auto"/>
                <w:kern w:val="0"/>
                <w:lang w:eastAsia="en-US"/>
                <w14:ligatures w14:val="none"/>
              </w:rPr>
              <w:t>Uczeń:</w:t>
            </w:r>
          </w:p>
        </w:tc>
      </w:tr>
      <w:tr w:rsidR="00DA1D1A" w:rsidRPr="003A7CE6" w:rsidTr="008D0158">
        <w:tc>
          <w:tcPr>
            <w:tcW w:w="2188" w:type="dxa"/>
            <w:vMerge w:val="restart"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  <w:r w:rsidRPr="003A7CE6">
              <w:rPr>
                <w:color w:val="auto"/>
              </w:rPr>
              <w:t>Sprawność fizyczna, elementy wychowania zdrowotnego.</w:t>
            </w: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W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Aktywnie uczestniczy w zajęciach rozwijających sprawność fizyczną; zgodnie współpracuje z partnerem i zespołem podczas realizacji zadań gimnastycznych; wykazuje wysoką sprawność w opanowaniu wybranych umiejętności i osiąga sukcesy sportowe; ma wiedzę na temat ochrony zdrowia, rozumie potrzebę pomocy dzieciom niepełnosprawnym. Wzorowo wykonuje ćwiczenia zwinnościowe ( skłon , przetoczenie czworakowanie , wspinanie się, mocowanie się w pozycjach niskich, podnoszenie i przenoszenie przyborów). 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Samodzielnie wykonuje ćwiczenia zapobiegające wadom postawy. Zawsze  zachowuje powściągliwość w ocenie sprawności fizycznej koleżanek i kolegów – uczestników zabawy, respektuje ich prawo do indywidualnego tempa rozwoju , radzi sobie w sytuacji przegranej i akceptuje zwycięstwo, gratuluje drużynie zwycięskiej sukcesu.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B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Uczestniczy w zajęciach rozwijających sprawność fizyczną zgodnie z regułami; przestrzega zasad higieny, właściwie zachowuje się w sytuacji choroby; rozumie potrzebę pomocy dzieciom niepełnosprawnym. Bardzo dobrze wykonuje ćwiczenia zwinnościowe ( skłon ,  czworakowanie , wspinanie się, mocowanie się w pozycjach niskich, podnoszenie i przenoszenie przyborów). Samodzielnie wykonuje ćwiczenia zapobiegające wadom postawy. Zachowuje powściągliwość w ocenie sprawności fizycznej koleżanek i kolegów – uczestników zabawy, respektuje ich prawo do indywidualnego tempa rozwoju , radzi sobie w sytuacji przegranej i akceptuje zwycięstwo, gratuluje drużynie zwycięskiej sukcesu.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D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W miarę swoich możliwości stara się opanować umiejętności (chwytanie piłki, rzuty piłką, toczenie, kozłowanie, pokonywanie przeszkód, ćwiczenia równoważne); dba o prawidłową postawę przy siedzeniu; zna zagrożenia dla zdrowia i wie, jak zachować się podczas choroby. Wykonuje ćwiczenia zwinnościowe (skłon , czworakowanie, wspinanie się, mocowanie się w pozycjach niskich, podnoszenie i przenoszenie przyborów).  Samodzielnie </w:t>
            </w: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lastRenderedPageBreak/>
              <w:t xml:space="preserve">wykonuje ćwiczenia zapobiegające wadom postawy. Zachowuje powściągliwość w ocenie sprawności fizycznej koleżanek i kolegów – uczestników zabawy, respektuje ich prawo do indywidualnego tempa rozwoju , radzi sobie w 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sytuacji przegranej i akceptuje zwycięstwo, gratuluje drużynie zwycięskiej sukcesu.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P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>Wymaga zachęty i pomocy nauczyciela w celu opanowania podstawowych umiejętności z wychowania fizycznego; nie zawsze przestrzega reguł obowiązujących podczas zajęć; nie zawsze zgodnie współpracuje z ćwiczącymi; orientuje się, jak zachować się w sytuacji choroby. Słabo wykonuje ćwiczenia zwinnościowe ( skrętoskłon , przetoczenie czworakowanie ze zmianą kierunku, wspinanie się, mocowanie się w pozycjach niskich, podnoszenie i przenoszenie przyborów).  Zdarza się ze nie wykonuje ćwiczeń zapobiegających wadom postawy.  Zdarza się że nie zachowuje powściągliwość w ocenie sprawności fizycznej koleżanek i kolegów – uczestników zabawy, czasami respektuje ich prawa do indywidualnego tempa rozwoju , czasami nie radzi sobie w sytuacji przegranej.</w:t>
            </w:r>
          </w:p>
        </w:tc>
      </w:tr>
      <w:tr w:rsidR="00DA1D1A" w:rsidRPr="003A7CE6" w:rsidTr="008D0158">
        <w:tc>
          <w:tcPr>
            <w:tcW w:w="2188" w:type="dxa"/>
            <w:vMerge/>
          </w:tcPr>
          <w:p w:rsidR="00DA1D1A" w:rsidRPr="003A7CE6" w:rsidRDefault="00DA1D1A" w:rsidP="008D0158">
            <w:pPr>
              <w:ind w:left="0" w:right="112" w:firstLine="0"/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DA1D1A" w:rsidRPr="003A7CE6" w:rsidRDefault="00DA1D1A" w:rsidP="008D0158">
            <w:pPr>
              <w:ind w:left="0" w:right="112" w:firstLine="0"/>
              <w:jc w:val="center"/>
              <w:rPr>
                <w:color w:val="auto"/>
              </w:rPr>
            </w:pPr>
            <w:r w:rsidRPr="003A7CE6">
              <w:rPr>
                <w:color w:val="auto"/>
              </w:rPr>
              <w:t>N</w:t>
            </w:r>
          </w:p>
        </w:tc>
        <w:tc>
          <w:tcPr>
            <w:tcW w:w="7181" w:type="dxa"/>
          </w:tcPr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  <w:r w:rsidRPr="003A7CE6">
              <w:rPr>
                <w:rFonts w:eastAsia="Calibri"/>
                <w:color w:val="auto"/>
                <w:kern w:val="0"/>
                <w:lang w:eastAsia="en-US"/>
                <w14:ligatures w14:val="none"/>
              </w:rPr>
              <w:t xml:space="preserve">Sporadycznie uczestniczy w zajęciach ruchowych; rzadko wykazuje zainteresowanie dbałością o zdrowie. Często nie wykonuje  ćwiczeń zwinnościowych ( skłon ,  czworakowanie, wspinanie się, mocowanie się w pozycjach niskich, podnoszenie i przenoszenie przyborów).  Nie radzi sobie z   wykonaniem  ćwiczeń zapobiegających wadom postawy.  Często nie zachowuje powściągliwość w ocenie sprawności fizycznej koleżanek i kolegów – uczestników zabawy, nie  respektuje ich prawa do indywidualnego tempa rozwoju ,  często nie radzi sobie w sytuacji przegranej , nie  gratuluje drużynie zwycięskiej sukcesu. </w:t>
            </w:r>
          </w:p>
          <w:p w:rsidR="00DA1D1A" w:rsidRPr="003A7CE6" w:rsidRDefault="00DA1D1A" w:rsidP="008D0158">
            <w:pPr>
              <w:ind w:left="0" w:right="112" w:firstLine="0"/>
              <w:rPr>
                <w:rFonts w:eastAsia="Calibri"/>
                <w:color w:val="auto"/>
                <w:kern w:val="0"/>
                <w:lang w:eastAsia="en-US"/>
                <w14:ligatures w14:val="none"/>
              </w:rPr>
            </w:pPr>
          </w:p>
        </w:tc>
      </w:tr>
    </w:tbl>
    <w:p w:rsidR="00DA1D1A" w:rsidRPr="003A7CE6" w:rsidRDefault="00DA1D1A" w:rsidP="00DA1D1A">
      <w:pPr>
        <w:ind w:left="0" w:right="112" w:firstLine="0"/>
        <w:rPr>
          <w:color w:val="auto"/>
        </w:rPr>
      </w:pPr>
    </w:p>
    <w:p w:rsidR="00DA1D1A" w:rsidRPr="003A7CE6" w:rsidRDefault="00DA1D1A" w:rsidP="00DA1D1A">
      <w:pPr>
        <w:ind w:right="112"/>
        <w:rPr>
          <w:color w:val="auto"/>
        </w:rPr>
      </w:pPr>
    </w:p>
    <w:p w:rsidR="00DA1D1A" w:rsidRPr="003A7CE6" w:rsidRDefault="00DA1D1A" w:rsidP="00DA1D1A">
      <w:pPr>
        <w:ind w:right="112"/>
        <w:rPr>
          <w:color w:val="auto"/>
        </w:rPr>
      </w:pPr>
    </w:p>
    <w:p w:rsidR="00DA1D1A" w:rsidRPr="003A7CE6" w:rsidRDefault="00DA1D1A" w:rsidP="00DA1D1A">
      <w:pPr>
        <w:ind w:right="112"/>
        <w:rPr>
          <w:color w:val="auto"/>
        </w:rPr>
      </w:pPr>
    </w:p>
    <w:p w:rsidR="00DA1D1A" w:rsidRPr="003A7CE6" w:rsidRDefault="00DA1D1A" w:rsidP="00DA1D1A">
      <w:pPr>
        <w:ind w:right="112"/>
        <w:rPr>
          <w:color w:val="auto"/>
        </w:rPr>
      </w:pPr>
    </w:p>
    <w:p w:rsidR="00DA1D1A" w:rsidRPr="003A7CE6" w:rsidRDefault="00DA1D1A" w:rsidP="00DA1D1A">
      <w:pPr>
        <w:ind w:right="112"/>
        <w:rPr>
          <w:color w:val="auto"/>
        </w:rPr>
      </w:pPr>
    </w:p>
    <w:p w:rsidR="00DA1D1A" w:rsidRPr="003A7CE6" w:rsidRDefault="00DA1D1A" w:rsidP="00DA1D1A">
      <w:pPr>
        <w:ind w:right="112"/>
        <w:rPr>
          <w:color w:val="auto"/>
        </w:rPr>
      </w:pPr>
    </w:p>
    <w:p w:rsidR="00DA1D1A" w:rsidRPr="003A7CE6" w:rsidRDefault="00DA1D1A" w:rsidP="00DA1D1A">
      <w:pPr>
        <w:ind w:right="112"/>
        <w:rPr>
          <w:color w:val="auto"/>
        </w:rPr>
      </w:pPr>
    </w:p>
    <w:p w:rsidR="00DA1D1A" w:rsidRPr="003A7CE6" w:rsidRDefault="00DA1D1A" w:rsidP="00DA1D1A">
      <w:pPr>
        <w:ind w:right="112"/>
        <w:rPr>
          <w:color w:val="auto"/>
        </w:rPr>
      </w:pPr>
    </w:p>
    <w:p w:rsidR="007B2F43" w:rsidRPr="00DA1D1A" w:rsidRDefault="007B2F43" w:rsidP="00DA1D1A"/>
    <w:sectPr w:rsidR="007B2F43" w:rsidRPr="00DA1D1A" w:rsidSect="00DA1D1A">
      <w:foot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C5" w:rsidRDefault="005215C5" w:rsidP="00DA1D1A">
      <w:pPr>
        <w:spacing w:after="0" w:line="240" w:lineRule="auto"/>
      </w:pPr>
      <w:r>
        <w:separator/>
      </w:r>
    </w:p>
  </w:endnote>
  <w:endnote w:type="continuationSeparator" w:id="0">
    <w:p w:rsidR="005215C5" w:rsidRDefault="005215C5" w:rsidP="00DA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93714"/>
      <w:docPartObj>
        <w:docPartGallery w:val="Page Numbers (Bottom of Page)"/>
        <w:docPartUnique/>
      </w:docPartObj>
    </w:sdtPr>
    <w:sdtContent>
      <w:p w:rsidR="00DA1D1A" w:rsidRDefault="00DA1D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87">
          <w:rPr>
            <w:noProof/>
          </w:rPr>
          <w:t>6</w:t>
        </w:r>
        <w:r>
          <w:fldChar w:fldCharType="end"/>
        </w:r>
      </w:p>
    </w:sdtContent>
  </w:sdt>
  <w:p w:rsidR="00DA1D1A" w:rsidRDefault="00D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C5" w:rsidRDefault="005215C5" w:rsidP="00DA1D1A">
      <w:pPr>
        <w:spacing w:after="0" w:line="240" w:lineRule="auto"/>
      </w:pPr>
      <w:r>
        <w:separator/>
      </w:r>
    </w:p>
  </w:footnote>
  <w:footnote w:type="continuationSeparator" w:id="0">
    <w:p w:rsidR="005215C5" w:rsidRDefault="005215C5" w:rsidP="00DA1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1A"/>
    <w:rsid w:val="005215C5"/>
    <w:rsid w:val="007B2F43"/>
    <w:rsid w:val="00DA1D1A"/>
    <w:rsid w:val="00E4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5066B-EB34-4752-9B30-5975FE8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D1A"/>
    <w:pPr>
      <w:spacing w:after="5" w:line="267" w:lineRule="auto"/>
      <w:ind w:left="75" w:right="122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A1D1A"/>
    <w:pPr>
      <w:spacing w:after="0" w:line="240" w:lineRule="auto"/>
    </w:pPr>
    <w:rPr>
      <w:rFonts w:eastAsia="Times New Roman"/>
      <w:kern w:val="2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1D1A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A1D1A"/>
  </w:style>
  <w:style w:type="paragraph" w:styleId="Stopka">
    <w:name w:val="footer"/>
    <w:basedOn w:val="Normalny"/>
    <w:link w:val="StopkaZnak"/>
    <w:uiPriority w:val="99"/>
    <w:unhideWhenUsed/>
    <w:rsid w:val="00DA1D1A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A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3964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JULKA-LAPTOP</dc:creator>
  <cp:keywords/>
  <dc:description/>
  <cp:lastModifiedBy>JULKA-LAPTOP</cp:lastModifiedBy>
  <cp:revision>1</cp:revision>
  <dcterms:created xsi:type="dcterms:W3CDTF">2024-09-10T17:41:00Z</dcterms:created>
  <dcterms:modified xsi:type="dcterms:W3CDTF">2024-09-10T18:49:00Z</dcterms:modified>
</cp:coreProperties>
</file>