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A7169" w14:textId="1CA1EE46" w:rsidR="00661A40" w:rsidRPr="002C4B37" w:rsidRDefault="003722BE" w:rsidP="00661A40">
      <w:pPr>
        <w:rPr>
          <w:b/>
        </w:rPr>
      </w:pPr>
      <w:r>
        <w:rPr>
          <w:b/>
        </w:rPr>
        <w:t>Wymagania edukacyjne z chemii na poszczególne śródroczne i roczne oceny klasyfikacyjne dla klasy 8 szkoły podstawowej oparte</w:t>
      </w:r>
      <w:r w:rsidR="00661A40" w:rsidRPr="002C4B37">
        <w:rPr>
          <w:b/>
        </w:rPr>
        <w:t xml:space="preserve"> na </w:t>
      </w:r>
      <w:r>
        <w:rPr>
          <w:b/>
        </w:rPr>
        <w:t xml:space="preserve">treści zawartej w podstawie programowej w </w:t>
      </w:r>
      <w:bookmarkStart w:id="0" w:name="_GoBack"/>
      <w:r w:rsidRPr="003722BE">
        <w:rPr>
          <w:b/>
          <w:i/>
        </w:rPr>
        <w:t>Programie nauczania</w:t>
      </w:r>
      <w:r w:rsidR="00661A40" w:rsidRPr="003722BE">
        <w:rPr>
          <w:b/>
          <w:i/>
        </w:rPr>
        <w:t xml:space="preserve"> dla klasy ósmej</w:t>
      </w:r>
      <w:r w:rsidRPr="003722BE">
        <w:rPr>
          <w:b/>
          <w:i/>
        </w:rPr>
        <w:t xml:space="preserve"> szkoły podstawowej Chemia Nowej Ery</w:t>
      </w:r>
      <w:bookmarkEnd w:id="0"/>
      <w:r w:rsidR="00661A40" w:rsidRPr="002C4B37">
        <w:rPr>
          <w:b/>
        </w:rPr>
        <w:t>.</w:t>
      </w:r>
    </w:p>
    <w:p w14:paraId="4CA47D18" w14:textId="77777777" w:rsidR="00DD1FF1" w:rsidRDefault="00DD1FF1"/>
    <w:p w14:paraId="01F710D7" w14:textId="77777777" w:rsidR="00B13C72" w:rsidRDefault="00B13C72"/>
    <w:p w14:paraId="0516EC58" w14:textId="0BB28901" w:rsidR="00B13C72" w:rsidRDefault="00B13C72">
      <w:pPr>
        <w:rPr>
          <w:b/>
          <w:bCs/>
        </w:rPr>
      </w:pPr>
      <w:r>
        <w:rPr>
          <w:b/>
          <w:bCs/>
        </w:rPr>
        <w:t>PÓŁROCZE I.</w:t>
      </w:r>
    </w:p>
    <w:p w14:paraId="0C6BEF43" w14:textId="77777777" w:rsidR="00B13C72" w:rsidRDefault="00B13C72">
      <w:pPr>
        <w:rPr>
          <w:b/>
          <w:bCs/>
        </w:rPr>
      </w:pPr>
    </w:p>
    <w:p w14:paraId="2FD641BD" w14:textId="77777777" w:rsidR="00B13C72" w:rsidRPr="003072C4" w:rsidRDefault="00B13C72" w:rsidP="00B13C72">
      <w:pPr>
        <w:rPr>
          <w:b/>
        </w:rPr>
      </w:pPr>
      <w:r>
        <w:rPr>
          <w:b/>
        </w:rPr>
        <w:t>VI</w:t>
      </w:r>
      <w:r w:rsidRPr="003072C4">
        <w:rPr>
          <w:b/>
        </w:rPr>
        <w:t>I. Kwasy</w:t>
      </w:r>
    </w:p>
    <w:p w14:paraId="16E48E9D" w14:textId="77777777" w:rsidR="00B13C72" w:rsidRDefault="00B13C72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B13C72" w14:paraId="3E14E39C" w14:textId="77777777" w:rsidTr="00B13C72">
        <w:tc>
          <w:tcPr>
            <w:tcW w:w="2798" w:type="dxa"/>
          </w:tcPr>
          <w:p w14:paraId="44E8D773" w14:textId="77777777" w:rsidR="00B13C72" w:rsidRDefault="00B13C72">
            <w:bookmarkStart w:id="1" w:name="_Hlk176026809"/>
            <w:r>
              <w:t>Ocena dopuszczająca</w:t>
            </w:r>
          </w:p>
          <w:p w14:paraId="3561037F" w14:textId="0866F582" w:rsidR="00B13C72" w:rsidRDefault="00B13C72">
            <w:r>
              <w:t>[1]</w:t>
            </w:r>
          </w:p>
        </w:tc>
        <w:tc>
          <w:tcPr>
            <w:tcW w:w="2799" w:type="dxa"/>
          </w:tcPr>
          <w:p w14:paraId="5F10A650" w14:textId="77777777" w:rsidR="00B13C72" w:rsidRDefault="00B13C72">
            <w:r>
              <w:t>Ocena dostateczna</w:t>
            </w:r>
          </w:p>
          <w:p w14:paraId="65CFEE2F" w14:textId="1A444FCD" w:rsidR="00B13C72" w:rsidRDefault="00B13C72">
            <w:r>
              <w:t>[1+2]</w:t>
            </w:r>
          </w:p>
        </w:tc>
        <w:tc>
          <w:tcPr>
            <w:tcW w:w="2799" w:type="dxa"/>
          </w:tcPr>
          <w:p w14:paraId="2F6120C5" w14:textId="77777777" w:rsidR="00B13C72" w:rsidRDefault="00B13C72">
            <w:r>
              <w:t>Ocena dobra</w:t>
            </w:r>
          </w:p>
          <w:p w14:paraId="74F1731D" w14:textId="1D4F061A" w:rsidR="00B13C72" w:rsidRDefault="00B13C72">
            <w:r>
              <w:t>[1+2+3]</w:t>
            </w:r>
          </w:p>
        </w:tc>
        <w:tc>
          <w:tcPr>
            <w:tcW w:w="2799" w:type="dxa"/>
          </w:tcPr>
          <w:p w14:paraId="3E448C4D" w14:textId="77777777" w:rsidR="00B13C72" w:rsidRDefault="00B13C72">
            <w:r>
              <w:t>Ocena bardzo dobra</w:t>
            </w:r>
          </w:p>
          <w:p w14:paraId="6DDA0AE8" w14:textId="1CD6599A" w:rsidR="00B13C72" w:rsidRDefault="00B13C72">
            <w:r>
              <w:t>[1+2+3+4]</w:t>
            </w:r>
          </w:p>
        </w:tc>
        <w:tc>
          <w:tcPr>
            <w:tcW w:w="2799" w:type="dxa"/>
          </w:tcPr>
          <w:p w14:paraId="08C0B2F4" w14:textId="77777777" w:rsidR="00B13C72" w:rsidRDefault="00B13C72">
            <w:r>
              <w:t>Ocena celująca</w:t>
            </w:r>
          </w:p>
          <w:p w14:paraId="60E14B5C" w14:textId="20ABC2A3" w:rsidR="00B13C72" w:rsidRDefault="00B13C72">
            <w:r>
              <w:t>[1+2+3+4+5]</w:t>
            </w:r>
          </w:p>
        </w:tc>
      </w:tr>
      <w:tr w:rsidR="006675D6" w14:paraId="4BF81391" w14:textId="77777777" w:rsidTr="00B13C72">
        <w:tc>
          <w:tcPr>
            <w:tcW w:w="2798" w:type="dxa"/>
          </w:tcPr>
          <w:p w14:paraId="6454C1A7" w14:textId="77777777" w:rsidR="006675D6" w:rsidRPr="006675D6" w:rsidRDefault="006675D6" w:rsidP="006675D6">
            <w:pPr>
              <w:shd w:val="clear" w:color="auto" w:fill="FFFFFF"/>
              <w:spacing w:before="240"/>
              <w:ind w:left="102" w:hanging="102"/>
              <w:rPr>
                <w:color w:val="000000"/>
              </w:rPr>
            </w:pPr>
            <w:r w:rsidRPr="006675D6">
              <w:rPr>
                <w:color w:val="000000"/>
              </w:rPr>
              <w:t>Uczeń:</w:t>
            </w:r>
          </w:p>
          <w:p w14:paraId="2296066D" w14:textId="77777777" w:rsidR="006675D6" w:rsidRPr="006675D6" w:rsidRDefault="006675D6" w:rsidP="006675D6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wymienia zasady bhp dotyczące</w:t>
            </w:r>
            <w:r w:rsidRPr="006675D6">
              <w:t xml:space="preserve"> </w:t>
            </w:r>
            <w:r w:rsidRPr="006675D6">
              <w:rPr>
                <w:color w:val="000000"/>
              </w:rPr>
              <w:t>obchodzenia się z kwasami</w:t>
            </w:r>
          </w:p>
          <w:p w14:paraId="70814682" w14:textId="77777777" w:rsidR="006675D6" w:rsidRPr="006675D6" w:rsidRDefault="006675D6" w:rsidP="006675D6">
            <w:pPr>
              <w:numPr>
                <w:ilvl w:val="0"/>
                <w:numId w:val="1"/>
              </w:numPr>
              <w:shd w:val="clear" w:color="auto" w:fill="FFFFFF"/>
              <w:ind w:left="142" w:hanging="142"/>
            </w:pPr>
            <w:r w:rsidRPr="006675D6">
              <w:t>zalicza kwasy do elektrolitów</w:t>
            </w:r>
          </w:p>
          <w:p w14:paraId="2A7ACAEF" w14:textId="77777777" w:rsidR="006675D6" w:rsidRPr="006675D6" w:rsidRDefault="006675D6" w:rsidP="006675D6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 xml:space="preserve">definiuje pojęcie </w:t>
            </w:r>
            <w:r w:rsidRPr="006675D6">
              <w:rPr>
                <w:i/>
                <w:color w:val="000000"/>
              </w:rPr>
              <w:t>kwasy</w:t>
            </w:r>
            <w:r w:rsidRPr="006675D6">
              <w:rPr>
                <w:color w:val="000000"/>
              </w:rPr>
              <w:t xml:space="preserve"> </w:t>
            </w:r>
          </w:p>
          <w:p w14:paraId="43C80745" w14:textId="77777777" w:rsidR="006675D6" w:rsidRPr="006675D6" w:rsidRDefault="006675D6" w:rsidP="006675D6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 xml:space="preserve">opisuje budowę kwasów </w:t>
            </w:r>
          </w:p>
          <w:p w14:paraId="6BCBB0BD" w14:textId="77777777" w:rsidR="006675D6" w:rsidRPr="006675D6" w:rsidRDefault="006675D6" w:rsidP="006675D6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opisuje różnice w budowie kwasów beztlenowych i kwasów tlenowych</w:t>
            </w:r>
          </w:p>
          <w:p w14:paraId="0048383A" w14:textId="77777777" w:rsidR="006675D6" w:rsidRPr="006675D6" w:rsidRDefault="006675D6" w:rsidP="006675D6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zapisuje wzory sumaryczne kwasów: HCl, H</w:t>
            </w:r>
            <w:r w:rsidRPr="006675D6">
              <w:rPr>
                <w:color w:val="000000"/>
                <w:vertAlign w:val="subscript"/>
              </w:rPr>
              <w:t>2</w:t>
            </w:r>
            <w:r w:rsidRPr="006675D6">
              <w:rPr>
                <w:color w:val="000000"/>
              </w:rPr>
              <w:t>S, H</w:t>
            </w:r>
            <w:r w:rsidRPr="006675D6">
              <w:rPr>
                <w:color w:val="000000"/>
                <w:vertAlign w:val="subscript"/>
              </w:rPr>
              <w:t>2</w:t>
            </w:r>
            <w:r w:rsidRPr="006675D6">
              <w:rPr>
                <w:color w:val="000000"/>
              </w:rPr>
              <w:t>SO</w:t>
            </w:r>
            <w:r w:rsidRPr="006675D6">
              <w:rPr>
                <w:color w:val="000000"/>
                <w:vertAlign w:val="subscript"/>
              </w:rPr>
              <w:t>4</w:t>
            </w:r>
            <w:r w:rsidRPr="006675D6">
              <w:rPr>
                <w:color w:val="000000"/>
              </w:rPr>
              <w:t>, H</w:t>
            </w:r>
            <w:r w:rsidRPr="006675D6">
              <w:rPr>
                <w:color w:val="000000"/>
                <w:vertAlign w:val="subscript"/>
              </w:rPr>
              <w:t>2</w:t>
            </w:r>
            <w:r w:rsidRPr="006675D6">
              <w:rPr>
                <w:color w:val="000000"/>
              </w:rPr>
              <w:t>SO</w:t>
            </w:r>
            <w:r w:rsidRPr="006675D6">
              <w:rPr>
                <w:color w:val="000000"/>
                <w:vertAlign w:val="subscript"/>
              </w:rPr>
              <w:t>3</w:t>
            </w:r>
            <w:r w:rsidRPr="006675D6">
              <w:rPr>
                <w:color w:val="000000"/>
              </w:rPr>
              <w:t>, HNO</w:t>
            </w:r>
            <w:r w:rsidRPr="006675D6">
              <w:rPr>
                <w:color w:val="000000"/>
                <w:vertAlign w:val="subscript"/>
              </w:rPr>
              <w:t>3</w:t>
            </w:r>
            <w:r w:rsidRPr="006675D6">
              <w:rPr>
                <w:color w:val="000000"/>
              </w:rPr>
              <w:t>, H</w:t>
            </w:r>
            <w:r w:rsidRPr="006675D6">
              <w:rPr>
                <w:color w:val="000000"/>
                <w:vertAlign w:val="subscript"/>
              </w:rPr>
              <w:t>2</w:t>
            </w:r>
            <w:r w:rsidRPr="006675D6">
              <w:rPr>
                <w:color w:val="000000"/>
              </w:rPr>
              <w:t>CO</w:t>
            </w:r>
            <w:r w:rsidRPr="006675D6">
              <w:rPr>
                <w:color w:val="000000"/>
                <w:vertAlign w:val="subscript"/>
              </w:rPr>
              <w:t>3</w:t>
            </w:r>
            <w:r w:rsidRPr="006675D6">
              <w:rPr>
                <w:color w:val="000000"/>
              </w:rPr>
              <w:t>, H</w:t>
            </w:r>
            <w:r w:rsidRPr="006675D6">
              <w:rPr>
                <w:color w:val="000000"/>
                <w:vertAlign w:val="subscript"/>
              </w:rPr>
              <w:t>3</w:t>
            </w:r>
            <w:r w:rsidRPr="006675D6">
              <w:rPr>
                <w:color w:val="000000"/>
              </w:rPr>
              <w:t>PO</w:t>
            </w:r>
            <w:r w:rsidRPr="006675D6">
              <w:rPr>
                <w:color w:val="000000"/>
                <w:vertAlign w:val="subscript"/>
              </w:rPr>
              <w:t>4</w:t>
            </w:r>
          </w:p>
          <w:p w14:paraId="6DA1BC65" w14:textId="77777777" w:rsidR="006675D6" w:rsidRPr="006675D6" w:rsidRDefault="006675D6" w:rsidP="006675D6">
            <w:pPr>
              <w:numPr>
                <w:ilvl w:val="0"/>
                <w:numId w:val="1"/>
              </w:numPr>
              <w:shd w:val="clear" w:color="auto" w:fill="FFFFFF"/>
              <w:ind w:left="142" w:hanging="142"/>
            </w:pPr>
            <w:r w:rsidRPr="006675D6">
              <w:rPr>
                <w:color w:val="000000"/>
              </w:rPr>
              <w:t xml:space="preserve">podaje nazwy poznanych </w:t>
            </w:r>
            <w:r w:rsidRPr="006675D6">
              <w:t>kwasów</w:t>
            </w:r>
          </w:p>
          <w:p w14:paraId="70C558CA" w14:textId="77777777" w:rsidR="006675D6" w:rsidRPr="006675D6" w:rsidRDefault="006675D6" w:rsidP="006675D6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lastRenderedPageBreak/>
              <w:t>wskazuje wodór i resztę kwasową</w:t>
            </w:r>
            <w:r w:rsidRPr="006675D6">
              <w:t xml:space="preserve"> </w:t>
            </w:r>
            <w:r w:rsidRPr="006675D6">
              <w:rPr>
                <w:color w:val="000000"/>
              </w:rPr>
              <w:t>we wzorze kwasu</w:t>
            </w:r>
          </w:p>
          <w:p w14:paraId="5DEC2D66" w14:textId="77777777" w:rsidR="006675D6" w:rsidRPr="006675D6" w:rsidRDefault="006675D6" w:rsidP="006675D6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wyznacza wartościowość reszty</w:t>
            </w:r>
            <w:r w:rsidRPr="006675D6">
              <w:t xml:space="preserve"> </w:t>
            </w:r>
            <w:r w:rsidRPr="006675D6">
              <w:rPr>
                <w:color w:val="000000"/>
              </w:rPr>
              <w:t>kwasowej</w:t>
            </w:r>
          </w:p>
          <w:p w14:paraId="4896912C" w14:textId="77777777" w:rsidR="006675D6" w:rsidRPr="006675D6" w:rsidRDefault="006675D6" w:rsidP="006675D6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wyjaśnia, jak można otrzymać kwas chlorowodorowy, fosforowy(V)</w:t>
            </w:r>
          </w:p>
          <w:p w14:paraId="534C2D22" w14:textId="77777777" w:rsidR="006675D6" w:rsidRPr="006675D6" w:rsidRDefault="006675D6" w:rsidP="006675D6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wyjaśnia, co to jest tlenek kwasowy</w:t>
            </w:r>
          </w:p>
          <w:p w14:paraId="2C6C5DA0" w14:textId="77777777" w:rsidR="006675D6" w:rsidRPr="006675D6" w:rsidRDefault="006675D6" w:rsidP="006675D6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stosuje zasadę rozcieńczania kwasów</w:t>
            </w:r>
          </w:p>
          <w:p w14:paraId="545088A8" w14:textId="77777777" w:rsidR="006675D6" w:rsidRPr="006675D6" w:rsidRDefault="006675D6" w:rsidP="006675D6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wyjaśnia, na czym polega dysocjacja</w:t>
            </w:r>
            <w:r w:rsidRPr="006675D6">
              <w:t xml:space="preserve"> </w:t>
            </w:r>
            <w:r w:rsidRPr="006675D6">
              <w:rPr>
                <w:color w:val="000000"/>
              </w:rPr>
              <w:t>elektrolityczna (jonowa) kwasów</w:t>
            </w:r>
          </w:p>
          <w:p w14:paraId="30978473" w14:textId="77777777" w:rsidR="006675D6" w:rsidRPr="006675D6" w:rsidRDefault="006675D6" w:rsidP="006675D6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 xml:space="preserve">definiuje pojęcia: </w:t>
            </w:r>
            <w:r w:rsidRPr="006675D6">
              <w:rPr>
                <w:i/>
                <w:color w:val="000000"/>
              </w:rPr>
              <w:t>jon</w:t>
            </w:r>
            <w:r w:rsidRPr="006675D6">
              <w:rPr>
                <w:color w:val="000000"/>
              </w:rPr>
              <w:t xml:space="preserve">, </w:t>
            </w:r>
            <w:r w:rsidRPr="006675D6">
              <w:rPr>
                <w:i/>
                <w:color w:val="000000"/>
              </w:rPr>
              <w:t>kation</w:t>
            </w:r>
            <w:r w:rsidRPr="006675D6">
              <w:rPr>
                <w:color w:val="000000"/>
              </w:rPr>
              <w:t xml:space="preserve"> i </w:t>
            </w:r>
            <w:r w:rsidRPr="006675D6">
              <w:rPr>
                <w:i/>
                <w:color w:val="000000"/>
              </w:rPr>
              <w:t>anion</w:t>
            </w:r>
          </w:p>
          <w:p w14:paraId="3FC10D70" w14:textId="77777777" w:rsidR="006675D6" w:rsidRPr="006675D6" w:rsidRDefault="006675D6" w:rsidP="006675D6">
            <w:pPr>
              <w:numPr>
                <w:ilvl w:val="0"/>
                <w:numId w:val="1"/>
              </w:numPr>
              <w:shd w:val="clear" w:color="auto" w:fill="FFFFFF"/>
              <w:ind w:left="142" w:hanging="142"/>
            </w:pPr>
            <w:r w:rsidRPr="006675D6">
              <w:rPr>
                <w:color w:val="000000"/>
              </w:rPr>
              <w:t>zapisuje równania reakcji dysocjacji</w:t>
            </w:r>
            <w:r w:rsidRPr="006675D6">
              <w:t xml:space="preserve"> </w:t>
            </w:r>
            <w:r w:rsidRPr="006675D6">
              <w:rPr>
                <w:color w:val="000000"/>
              </w:rPr>
              <w:t>elektrolitycznej</w:t>
            </w:r>
            <w:r w:rsidRPr="006675D6">
              <w:t xml:space="preserve"> kwasów (proste przykłady)</w:t>
            </w:r>
          </w:p>
          <w:p w14:paraId="6C2D5D79" w14:textId="77777777" w:rsidR="006675D6" w:rsidRPr="006675D6" w:rsidRDefault="006675D6" w:rsidP="006675D6">
            <w:pPr>
              <w:numPr>
                <w:ilvl w:val="0"/>
                <w:numId w:val="1"/>
              </w:numPr>
              <w:shd w:val="clear" w:color="auto" w:fill="FFFFFF"/>
              <w:ind w:left="142" w:hanging="142"/>
            </w:pPr>
            <w:r w:rsidRPr="006675D6">
              <w:t>wymienia rodzaje odczynu roztworu</w:t>
            </w:r>
          </w:p>
          <w:p w14:paraId="2367D85B" w14:textId="77777777" w:rsidR="006675D6" w:rsidRPr="006675D6" w:rsidRDefault="006675D6" w:rsidP="006675D6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wymienia poznane wskaźniki</w:t>
            </w:r>
          </w:p>
          <w:p w14:paraId="61E3D607" w14:textId="77777777" w:rsidR="006675D6" w:rsidRPr="006675D6" w:rsidRDefault="006675D6" w:rsidP="006675D6">
            <w:pPr>
              <w:numPr>
                <w:ilvl w:val="0"/>
                <w:numId w:val="1"/>
              </w:numPr>
              <w:shd w:val="clear" w:color="auto" w:fill="FFFFFF"/>
              <w:ind w:left="142" w:hanging="142"/>
            </w:pPr>
            <w:r w:rsidRPr="006675D6">
              <w:t xml:space="preserve">określa zakres </w:t>
            </w:r>
            <w:proofErr w:type="spellStart"/>
            <w:r w:rsidRPr="006675D6">
              <w:t>pH</w:t>
            </w:r>
            <w:proofErr w:type="spellEnd"/>
            <w:r w:rsidRPr="006675D6">
              <w:t xml:space="preserve"> i barwy wskaźników dla poszczególnych odczynów</w:t>
            </w:r>
          </w:p>
          <w:p w14:paraId="426CB3AF" w14:textId="7C96A281" w:rsidR="006675D6" w:rsidRPr="006675D6" w:rsidRDefault="006675D6" w:rsidP="006675D6">
            <w:r w:rsidRPr="006675D6">
              <w:lastRenderedPageBreak/>
              <w:t>rozróżnia doświadczalnie odczyny roztworów za pomocą wskaźników</w:t>
            </w:r>
          </w:p>
        </w:tc>
        <w:tc>
          <w:tcPr>
            <w:tcW w:w="2799" w:type="dxa"/>
          </w:tcPr>
          <w:p w14:paraId="59E8BCC5" w14:textId="77777777" w:rsidR="006675D6" w:rsidRPr="006675D6" w:rsidRDefault="006675D6" w:rsidP="006675D6">
            <w:pPr>
              <w:shd w:val="clear" w:color="auto" w:fill="FFFFFF"/>
              <w:spacing w:before="240"/>
              <w:ind w:left="102" w:hanging="102"/>
              <w:rPr>
                <w:color w:val="000000"/>
              </w:rPr>
            </w:pPr>
            <w:r w:rsidRPr="006675D6">
              <w:rPr>
                <w:color w:val="000000"/>
              </w:rPr>
              <w:lastRenderedPageBreak/>
              <w:t>Uczeń:</w:t>
            </w:r>
          </w:p>
          <w:p w14:paraId="509EA5B6" w14:textId="77777777" w:rsidR="006675D6" w:rsidRPr="006675D6" w:rsidRDefault="006675D6" w:rsidP="006675D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udowadnia, dlaczego w nazwie danego kwasu pojawia się wartościowość</w:t>
            </w:r>
          </w:p>
          <w:p w14:paraId="71481047" w14:textId="77777777" w:rsidR="006675D6" w:rsidRPr="006675D6" w:rsidRDefault="006675D6" w:rsidP="006675D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wymienia metody otrzymywania</w:t>
            </w:r>
            <w:r w:rsidRPr="006675D6">
              <w:t xml:space="preserve"> </w:t>
            </w:r>
            <w:r w:rsidRPr="006675D6">
              <w:rPr>
                <w:color w:val="000000"/>
              </w:rPr>
              <w:t>kwasów tlenowych i</w:t>
            </w:r>
            <w:r w:rsidRPr="006675D6">
              <w:t xml:space="preserve"> kwasów </w:t>
            </w:r>
            <w:r w:rsidRPr="006675D6">
              <w:rPr>
                <w:color w:val="000000"/>
              </w:rPr>
              <w:t>beztlenowych</w:t>
            </w:r>
          </w:p>
          <w:p w14:paraId="74A579D6" w14:textId="77777777" w:rsidR="006675D6" w:rsidRPr="006675D6" w:rsidRDefault="006675D6" w:rsidP="006675D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t>zapisuje równania reakcji otrzymywania poznanych kwasów</w:t>
            </w:r>
          </w:p>
          <w:p w14:paraId="0B40054D" w14:textId="77777777" w:rsidR="006675D6" w:rsidRPr="006675D6" w:rsidRDefault="006675D6" w:rsidP="006675D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 xml:space="preserve">wyjaśnia pojęcie </w:t>
            </w:r>
            <w:r w:rsidRPr="006675D6">
              <w:rPr>
                <w:i/>
                <w:color w:val="000000"/>
              </w:rPr>
              <w:t>tlenek</w:t>
            </w:r>
            <w:r w:rsidRPr="006675D6">
              <w:rPr>
                <w:i/>
              </w:rPr>
              <w:t xml:space="preserve"> </w:t>
            </w:r>
            <w:r w:rsidRPr="006675D6">
              <w:rPr>
                <w:i/>
                <w:color w:val="000000"/>
              </w:rPr>
              <w:t>kwasowy</w:t>
            </w:r>
          </w:p>
          <w:p w14:paraId="32180682" w14:textId="77777777" w:rsidR="006675D6" w:rsidRPr="006675D6" w:rsidRDefault="006675D6" w:rsidP="006675D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wskazuje przykłady tlenków</w:t>
            </w:r>
            <w:r w:rsidRPr="006675D6">
              <w:t xml:space="preserve"> </w:t>
            </w:r>
            <w:r w:rsidRPr="006675D6">
              <w:rPr>
                <w:color w:val="000000"/>
              </w:rPr>
              <w:t>kwasowych</w:t>
            </w:r>
          </w:p>
          <w:p w14:paraId="5EBE7128" w14:textId="77777777" w:rsidR="006675D6" w:rsidRPr="006675D6" w:rsidRDefault="006675D6" w:rsidP="006675D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 xml:space="preserve">wyjaśnia pojęcie </w:t>
            </w:r>
            <w:r w:rsidRPr="006675D6">
              <w:rPr>
                <w:i/>
                <w:color w:val="000000"/>
              </w:rPr>
              <w:t>dysocjacja</w:t>
            </w:r>
            <w:r w:rsidRPr="006675D6">
              <w:rPr>
                <w:i/>
              </w:rPr>
              <w:t xml:space="preserve"> </w:t>
            </w:r>
            <w:r w:rsidRPr="006675D6">
              <w:rPr>
                <w:i/>
                <w:color w:val="000000"/>
              </w:rPr>
              <w:t>elektrolityczna</w:t>
            </w:r>
            <w:r w:rsidRPr="006675D6">
              <w:rPr>
                <w:color w:val="000000"/>
              </w:rPr>
              <w:t xml:space="preserve"> </w:t>
            </w:r>
          </w:p>
          <w:p w14:paraId="4B07F3C2" w14:textId="77777777" w:rsidR="006675D6" w:rsidRPr="006675D6" w:rsidRDefault="006675D6" w:rsidP="006675D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 xml:space="preserve">zapisuje wybrane równania reakcji </w:t>
            </w:r>
            <w:r w:rsidRPr="006675D6">
              <w:rPr>
                <w:color w:val="000000"/>
              </w:rPr>
              <w:lastRenderedPageBreak/>
              <w:t>dysocjacji elektrolitycznej kwasów</w:t>
            </w:r>
          </w:p>
          <w:p w14:paraId="0B1F265B" w14:textId="77777777" w:rsidR="006675D6" w:rsidRPr="006675D6" w:rsidRDefault="006675D6" w:rsidP="006675D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nazywa kation H</w:t>
            </w:r>
            <w:r w:rsidRPr="006675D6">
              <w:rPr>
                <w:color w:val="000000"/>
                <w:vertAlign w:val="superscript"/>
              </w:rPr>
              <w:t>+</w:t>
            </w:r>
            <w:r w:rsidRPr="006675D6">
              <w:rPr>
                <w:color w:val="000000"/>
              </w:rPr>
              <w:t xml:space="preserve"> i aniony reszt kwasowych</w:t>
            </w:r>
          </w:p>
          <w:p w14:paraId="450F3279" w14:textId="77777777" w:rsidR="006675D6" w:rsidRPr="006675D6" w:rsidRDefault="006675D6" w:rsidP="006675D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określa odczyn roztworu (kwasowy)</w:t>
            </w:r>
          </w:p>
          <w:p w14:paraId="73101562" w14:textId="77777777" w:rsidR="006675D6" w:rsidRPr="006675D6" w:rsidRDefault="006675D6" w:rsidP="006675D6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 xml:space="preserve">zapisuje obserwacje </w:t>
            </w:r>
            <w:r w:rsidRPr="006675D6">
              <w:t>z </w:t>
            </w:r>
            <w:r w:rsidRPr="006675D6">
              <w:rPr>
                <w:color w:val="000000"/>
              </w:rPr>
              <w:t>przeprowadzanych doświadczeń</w:t>
            </w:r>
          </w:p>
          <w:p w14:paraId="4B11511A" w14:textId="77777777" w:rsidR="006675D6" w:rsidRPr="006675D6" w:rsidRDefault="006675D6" w:rsidP="006675D6">
            <w:pPr>
              <w:numPr>
                <w:ilvl w:val="0"/>
                <w:numId w:val="2"/>
              </w:numPr>
              <w:ind w:left="142" w:hanging="142"/>
            </w:pPr>
            <w:r w:rsidRPr="006675D6">
              <w:t xml:space="preserve">posługuje się skalą </w:t>
            </w:r>
            <w:proofErr w:type="spellStart"/>
            <w:r w:rsidRPr="006675D6">
              <w:t>pH</w:t>
            </w:r>
            <w:proofErr w:type="spellEnd"/>
          </w:p>
          <w:p w14:paraId="5F361C82" w14:textId="72614010" w:rsidR="006675D6" w:rsidRPr="006675D6" w:rsidRDefault="006675D6" w:rsidP="006675D6">
            <w:r w:rsidRPr="006675D6">
              <w:t xml:space="preserve">bada odczyn i </w:t>
            </w:r>
            <w:proofErr w:type="spellStart"/>
            <w:r w:rsidRPr="006675D6">
              <w:t>pH</w:t>
            </w:r>
            <w:proofErr w:type="spellEnd"/>
            <w:r w:rsidRPr="006675D6">
              <w:t xml:space="preserve"> roztworu</w:t>
            </w:r>
          </w:p>
        </w:tc>
        <w:tc>
          <w:tcPr>
            <w:tcW w:w="2799" w:type="dxa"/>
          </w:tcPr>
          <w:p w14:paraId="33FF53EC" w14:textId="77777777" w:rsidR="006675D6" w:rsidRPr="006675D6" w:rsidRDefault="006675D6" w:rsidP="006675D6">
            <w:pPr>
              <w:shd w:val="clear" w:color="auto" w:fill="FFFFFF"/>
              <w:spacing w:before="240"/>
              <w:ind w:left="102" w:hanging="102"/>
              <w:rPr>
                <w:color w:val="000000"/>
              </w:rPr>
            </w:pPr>
            <w:r w:rsidRPr="006675D6">
              <w:rPr>
                <w:color w:val="000000"/>
              </w:rPr>
              <w:lastRenderedPageBreak/>
              <w:t>Uczeń:</w:t>
            </w:r>
          </w:p>
          <w:p w14:paraId="654347CB" w14:textId="77777777" w:rsidR="006675D6" w:rsidRPr="006675D6" w:rsidRDefault="006675D6" w:rsidP="006675D6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zapisuje równania reakcji</w:t>
            </w:r>
            <w:r w:rsidRPr="006675D6">
              <w:t xml:space="preserve"> </w:t>
            </w:r>
            <w:r w:rsidRPr="006675D6">
              <w:rPr>
                <w:color w:val="000000"/>
              </w:rPr>
              <w:t>otrzymywania wskazanego</w:t>
            </w:r>
            <w:r w:rsidRPr="006675D6">
              <w:t xml:space="preserve"> </w:t>
            </w:r>
            <w:r w:rsidRPr="006675D6">
              <w:rPr>
                <w:color w:val="000000"/>
              </w:rPr>
              <w:t>kwasu</w:t>
            </w:r>
          </w:p>
          <w:p w14:paraId="61262663" w14:textId="77777777" w:rsidR="006675D6" w:rsidRPr="006675D6" w:rsidRDefault="006675D6" w:rsidP="006675D6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wyjaśnia, dlaczego podczas pracy</w:t>
            </w:r>
            <w:r w:rsidRPr="006675D6">
              <w:t xml:space="preserve"> </w:t>
            </w:r>
            <w:r w:rsidRPr="006675D6">
              <w:rPr>
                <w:color w:val="000000"/>
              </w:rPr>
              <w:t>ze stężonymi roztworami kwasów należy</w:t>
            </w:r>
            <w:r w:rsidRPr="006675D6">
              <w:t xml:space="preserve"> </w:t>
            </w:r>
            <w:r w:rsidRPr="006675D6">
              <w:rPr>
                <w:color w:val="000000"/>
              </w:rPr>
              <w:t>zachować szczególną ostrożność</w:t>
            </w:r>
          </w:p>
          <w:p w14:paraId="0F9B9689" w14:textId="77777777" w:rsidR="006675D6" w:rsidRPr="006675D6" w:rsidRDefault="006675D6" w:rsidP="006675D6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projektuje doświadczenia, w wyniku których można otrzymać omawiane na lekcjach kwasy</w:t>
            </w:r>
          </w:p>
          <w:p w14:paraId="5EEAAED4" w14:textId="77777777" w:rsidR="006675D6" w:rsidRPr="006675D6" w:rsidRDefault="006675D6" w:rsidP="006675D6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wymienia poznane tlenki</w:t>
            </w:r>
            <w:r w:rsidRPr="006675D6">
              <w:t xml:space="preserve"> </w:t>
            </w:r>
            <w:r w:rsidRPr="006675D6">
              <w:rPr>
                <w:color w:val="000000"/>
              </w:rPr>
              <w:t>kwasowe</w:t>
            </w:r>
          </w:p>
          <w:p w14:paraId="6C41E988" w14:textId="77777777" w:rsidR="006675D6" w:rsidRPr="006675D6" w:rsidRDefault="006675D6" w:rsidP="006675D6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 xml:space="preserve">wyjaśnia zasadę bezpiecznego rozcieńczania stężonego </w:t>
            </w:r>
            <w:r w:rsidRPr="006675D6">
              <w:rPr>
                <w:color w:val="000000"/>
              </w:rPr>
              <w:lastRenderedPageBreak/>
              <w:t>roztworu kwasu siarkowego(VI)</w:t>
            </w:r>
          </w:p>
          <w:p w14:paraId="37A9038A" w14:textId="77777777" w:rsidR="006675D6" w:rsidRPr="006675D6" w:rsidRDefault="006675D6" w:rsidP="006675D6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zapisuje i odczytuje równania</w:t>
            </w:r>
            <w:r w:rsidRPr="006675D6">
              <w:t xml:space="preserve"> </w:t>
            </w:r>
            <w:r w:rsidRPr="006675D6">
              <w:rPr>
                <w:color w:val="000000"/>
              </w:rPr>
              <w:t>reakcji dysocjacji elektrolitycznej</w:t>
            </w:r>
            <w:r w:rsidRPr="006675D6">
              <w:t xml:space="preserve"> </w:t>
            </w:r>
            <w:r w:rsidRPr="006675D6">
              <w:rPr>
                <w:color w:val="000000"/>
              </w:rPr>
              <w:t>kwasów</w:t>
            </w:r>
          </w:p>
          <w:p w14:paraId="69F985CB" w14:textId="77777777" w:rsidR="006675D6" w:rsidRPr="006675D6" w:rsidRDefault="006675D6" w:rsidP="006675D6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zapisuje i odczytuje równania</w:t>
            </w:r>
            <w:r w:rsidRPr="006675D6">
              <w:t xml:space="preserve"> </w:t>
            </w:r>
            <w:r w:rsidRPr="006675D6">
              <w:rPr>
                <w:color w:val="000000"/>
              </w:rPr>
              <w:t>reakcji dysocjacji elektrolitycznej</w:t>
            </w:r>
            <w:r w:rsidRPr="006675D6">
              <w:t xml:space="preserve"> w formie stopniowej dla H</w:t>
            </w:r>
            <w:r w:rsidRPr="006675D6">
              <w:rPr>
                <w:vertAlign w:val="subscript"/>
              </w:rPr>
              <w:t>2</w:t>
            </w:r>
            <w:r w:rsidRPr="006675D6">
              <w:t>S, H</w:t>
            </w:r>
            <w:r w:rsidRPr="006675D6">
              <w:rPr>
                <w:vertAlign w:val="subscript"/>
              </w:rPr>
              <w:t>2</w:t>
            </w:r>
            <w:r w:rsidRPr="006675D6">
              <w:t>CO</w:t>
            </w:r>
            <w:r w:rsidRPr="006675D6">
              <w:rPr>
                <w:vertAlign w:val="subscript"/>
              </w:rPr>
              <w:t>3</w:t>
            </w:r>
          </w:p>
          <w:p w14:paraId="248EB396" w14:textId="77777777" w:rsidR="006675D6" w:rsidRPr="006675D6" w:rsidRDefault="006675D6" w:rsidP="006675D6">
            <w:pPr>
              <w:numPr>
                <w:ilvl w:val="0"/>
                <w:numId w:val="3"/>
              </w:numPr>
              <w:shd w:val="clear" w:color="auto" w:fill="FFFFFF"/>
              <w:ind w:left="142" w:hanging="142"/>
            </w:pPr>
            <w:r w:rsidRPr="006675D6">
              <w:rPr>
                <w:color w:val="000000"/>
              </w:rPr>
              <w:t>opisuje doświadczenia</w:t>
            </w:r>
            <w:r w:rsidRPr="006675D6">
              <w:t xml:space="preserve"> </w:t>
            </w:r>
            <w:r w:rsidRPr="006675D6">
              <w:rPr>
                <w:color w:val="000000"/>
              </w:rPr>
              <w:t>przeprowadzane na lekcjach</w:t>
            </w:r>
            <w:r w:rsidRPr="006675D6">
              <w:t xml:space="preserve"> </w:t>
            </w:r>
            <w:r w:rsidRPr="006675D6">
              <w:rPr>
                <w:color w:val="000000"/>
              </w:rPr>
              <w:t>(schemat, obserwacje, wniosek)</w:t>
            </w:r>
          </w:p>
          <w:p w14:paraId="118C381E" w14:textId="77777777" w:rsidR="006675D6" w:rsidRPr="006675D6" w:rsidRDefault="006675D6" w:rsidP="006675D6">
            <w:pPr>
              <w:numPr>
                <w:ilvl w:val="0"/>
                <w:numId w:val="3"/>
              </w:numPr>
              <w:shd w:val="clear" w:color="auto" w:fill="FFFFFF"/>
              <w:ind w:left="142" w:hanging="142"/>
            </w:pPr>
            <w:r w:rsidRPr="006675D6">
              <w:t xml:space="preserve">interpretuje wartość </w:t>
            </w:r>
            <w:proofErr w:type="spellStart"/>
            <w:r w:rsidRPr="006675D6">
              <w:t>pH</w:t>
            </w:r>
            <w:proofErr w:type="spellEnd"/>
            <w:r w:rsidRPr="006675D6">
              <w:t xml:space="preserve"> w ujęciu jakościowym (odczyny: kwasowy, zasadowy, obojętny)</w:t>
            </w:r>
          </w:p>
          <w:p w14:paraId="4B519A55" w14:textId="77777777" w:rsidR="006675D6" w:rsidRPr="006675D6" w:rsidRDefault="006675D6" w:rsidP="006675D6">
            <w:pPr>
              <w:numPr>
                <w:ilvl w:val="0"/>
                <w:numId w:val="3"/>
              </w:numPr>
              <w:shd w:val="clear" w:color="auto" w:fill="FFFFFF"/>
              <w:ind w:left="142" w:hanging="142"/>
            </w:pPr>
            <w:r w:rsidRPr="006675D6">
              <w:t>opisuje zastosowania wskaźników</w:t>
            </w:r>
          </w:p>
          <w:p w14:paraId="39F0A28F" w14:textId="149A9B01" w:rsidR="006675D6" w:rsidRDefault="006675D6" w:rsidP="006675D6">
            <w:r w:rsidRPr="006675D6">
              <w:t xml:space="preserve">planuje doświadczenie, które pozwala zbadać </w:t>
            </w:r>
            <w:proofErr w:type="spellStart"/>
            <w:r w:rsidRPr="006675D6">
              <w:t>pH</w:t>
            </w:r>
            <w:proofErr w:type="spellEnd"/>
            <w:r w:rsidRPr="006675D6">
              <w:t xml:space="preserve"> produktów występujących w życiu codziennym</w:t>
            </w:r>
          </w:p>
        </w:tc>
        <w:tc>
          <w:tcPr>
            <w:tcW w:w="2799" w:type="dxa"/>
          </w:tcPr>
          <w:p w14:paraId="7CF36A51" w14:textId="77777777" w:rsidR="006675D6" w:rsidRPr="006675D6" w:rsidRDefault="006675D6" w:rsidP="006675D6">
            <w:pPr>
              <w:shd w:val="clear" w:color="auto" w:fill="FFFFFF"/>
              <w:spacing w:before="240"/>
              <w:ind w:left="102" w:hanging="102"/>
              <w:rPr>
                <w:color w:val="000000"/>
              </w:rPr>
            </w:pPr>
            <w:r w:rsidRPr="006675D6">
              <w:rPr>
                <w:color w:val="000000"/>
              </w:rPr>
              <w:lastRenderedPageBreak/>
              <w:t>Uczeń:</w:t>
            </w:r>
          </w:p>
          <w:p w14:paraId="2142AE3F" w14:textId="77777777" w:rsidR="006675D6" w:rsidRPr="006675D6" w:rsidRDefault="006675D6" w:rsidP="006675D6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nazywa dowolny kwas tlenowy (określenie wartościowości pierwiastków chemicznych, uwzględnienie ich w nazwie)</w:t>
            </w:r>
          </w:p>
          <w:p w14:paraId="16237471" w14:textId="77777777" w:rsidR="006675D6" w:rsidRPr="006675D6" w:rsidRDefault="006675D6" w:rsidP="006675D6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projektuje i przeprowadza doświadczenia,</w:t>
            </w:r>
            <w:r w:rsidRPr="006675D6">
              <w:t xml:space="preserve"> </w:t>
            </w:r>
            <w:r w:rsidRPr="006675D6">
              <w:rPr>
                <w:color w:val="000000"/>
              </w:rPr>
              <w:t>w których wyniku można otrzymać</w:t>
            </w:r>
            <w:r w:rsidRPr="006675D6">
              <w:t xml:space="preserve"> </w:t>
            </w:r>
            <w:r w:rsidRPr="006675D6">
              <w:rPr>
                <w:color w:val="000000"/>
              </w:rPr>
              <w:t>kwasy</w:t>
            </w:r>
          </w:p>
          <w:p w14:paraId="6936C673" w14:textId="77777777" w:rsidR="006675D6" w:rsidRPr="006675D6" w:rsidRDefault="006675D6" w:rsidP="006675D6">
            <w:pPr>
              <w:numPr>
                <w:ilvl w:val="0"/>
                <w:numId w:val="4"/>
              </w:numPr>
              <w:shd w:val="clear" w:color="auto" w:fill="FFFFFF"/>
              <w:ind w:left="142" w:hanging="142"/>
            </w:pPr>
            <w:r w:rsidRPr="006675D6">
              <w:rPr>
                <w:color w:val="000000"/>
              </w:rPr>
              <w:t>identyfikuje kwasy na podstawie podanych</w:t>
            </w:r>
            <w:r w:rsidRPr="006675D6">
              <w:t xml:space="preserve"> </w:t>
            </w:r>
            <w:r w:rsidRPr="006675D6">
              <w:rPr>
                <w:color w:val="000000"/>
              </w:rPr>
              <w:t>informacji</w:t>
            </w:r>
          </w:p>
          <w:p w14:paraId="75681AD7" w14:textId="77777777" w:rsidR="006675D6" w:rsidRPr="006675D6" w:rsidRDefault="006675D6" w:rsidP="006675D6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odczytuje równania reakcji chemicznych</w:t>
            </w:r>
          </w:p>
          <w:p w14:paraId="35DAADFB" w14:textId="77777777" w:rsidR="006675D6" w:rsidRPr="006675D6" w:rsidRDefault="006675D6" w:rsidP="006675D6">
            <w:pPr>
              <w:numPr>
                <w:ilvl w:val="0"/>
                <w:numId w:val="3"/>
              </w:numPr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planuje doświadczalne wykrycie</w:t>
            </w:r>
            <w:r w:rsidRPr="006675D6">
              <w:t xml:space="preserve"> </w:t>
            </w:r>
            <w:r w:rsidRPr="006675D6">
              <w:rPr>
                <w:color w:val="000000"/>
              </w:rPr>
              <w:t xml:space="preserve">białka </w:t>
            </w:r>
            <w:r w:rsidRPr="006675D6">
              <w:rPr>
                <w:color w:val="000000"/>
              </w:rPr>
              <w:lastRenderedPageBreak/>
              <w:t>w próbce</w:t>
            </w:r>
            <w:r w:rsidRPr="006675D6">
              <w:t xml:space="preserve"> </w:t>
            </w:r>
            <w:r w:rsidRPr="006675D6">
              <w:rPr>
                <w:color w:val="000000"/>
              </w:rPr>
              <w:t>żywności (np.: w serze, mleku, jajku)</w:t>
            </w:r>
          </w:p>
          <w:p w14:paraId="5F99210A" w14:textId="21514409" w:rsidR="006675D6" w:rsidRPr="006675D6" w:rsidRDefault="006675D6" w:rsidP="006675D6">
            <w:r w:rsidRPr="006675D6">
              <w:t>opisuje reakcję ksantoproteinową</w:t>
            </w:r>
          </w:p>
        </w:tc>
        <w:tc>
          <w:tcPr>
            <w:tcW w:w="2799" w:type="dxa"/>
          </w:tcPr>
          <w:p w14:paraId="1C131D8C" w14:textId="77777777" w:rsidR="006675D6" w:rsidRPr="006675D6" w:rsidRDefault="006675D6" w:rsidP="006675D6">
            <w:pPr>
              <w:shd w:val="clear" w:color="auto" w:fill="FFFFFF"/>
              <w:spacing w:before="240"/>
              <w:ind w:left="102" w:hanging="102"/>
              <w:rPr>
                <w:color w:val="000000"/>
              </w:rPr>
            </w:pPr>
            <w:r w:rsidRPr="006675D6">
              <w:rPr>
                <w:color w:val="000000"/>
              </w:rPr>
              <w:lastRenderedPageBreak/>
              <w:t>Uczeń:</w:t>
            </w:r>
          </w:p>
          <w:p w14:paraId="246153BC" w14:textId="77777777" w:rsidR="006675D6" w:rsidRPr="006675D6" w:rsidRDefault="006675D6" w:rsidP="006675D6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</w:rPr>
            </w:pPr>
            <w:r w:rsidRPr="006675D6">
              <w:rPr>
                <w:color w:val="000000"/>
              </w:rPr>
              <w:t>wyszukuje, porządkuje, porównuje i prezentuje informacje o powstawaniu i skutkach kwaśnych opadów oraz o sposobach ograniczających ich powstawanie</w:t>
            </w:r>
          </w:p>
          <w:p w14:paraId="2E574CC5" w14:textId="7C620BBB" w:rsidR="006675D6" w:rsidRDefault="006675D6" w:rsidP="006675D6">
            <w:pPr>
              <w:rPr>
                <w:color w:val="000000"/>
              </w:rPr>
            </w:pPr>
            <w:r w:rsidRPr="006675D6">
              <w:rPr>
                <w:color w:val="000000"/>
              </w:rPr>
              <w:t>wyszukuje, porządkuje, porównuje i prezentuje informacje o właściwościach i wynikających z nich zastosowań niektórych kwasów, np. HCl, H</w:t>
            </w:r>
            <w:r w:rsidRPr="006675D6">
              <w:rPr>
                <w:color w:val="000000"/>
                <w:vertAlign w:val="subscript"/>
              </w:rPr>
              <w:t>2</w:t>
            </w:r>
            <w:r w:rsidRPr="006675D6">
              <w:rPr>
                <w:color w:val="000000"/>
              </w:rPr>
              <w:t>SO</w:t>
            </w:r>
            <w:r w:rsidRPr="006675D6">
              <w:rPr>
                <w:color w:val="000000"/>
                <w:vertAlign w:val="subscript"/>
              </w:rPr>
              <w:t>4</w:t>
            </w:r>
          </w:p>
          <w:p w14:paraId="1095555A" w14:textId="723B0C3E" w:rsidR="006675D6" w:rsidRPr="006675D6" w:rsidRDefault="006675D6" w:rsidP="006675D6">
            <w:pPr>
              <w:rPr>
                <w:color w:val="000000"/>
              </w:rPr>
            </w:pPr>
            <w:r>
              <w:rPr>
                <w:color w:val="000000"/>
              </w:rPr>
              <w:t>- rozwiązuje zadania o wysokim stopniu trudności</w:t>
            </w:r>
          </w:p>
        </w:tc>
      </w:tr>
      <w:bookmarkEnd w:id="1"/>
    </w:tbl>
    <w:p w14:paraId="506035DB" w14:textId="77777777" w:rsidR="00B13C72" w:rsidRDefault="00B13C72"/>
    <w:p w14:paraId="7D0F7DE1" w14:textId="77777777" w:rsidR="004B1059" w:rsidRDefault="004B1059"/>
    <w:p w14:paraId="4CFD23CF" w14:textId="505A6462" w:rsidR="006675D6" w:rsidRPr="004B1059" w:rsidRDefault="004B1059">
      <w:pPr>
        <w:rPr>
          <w:b/>
        </w:rPr>
      </w:pPr>
      <w:r>
        <w:rPr>
          <w:b/>
        </w:rPr>
        <w:t>VI</w:t>
      </w:r>
      <w:r w:rsidRPr="003072C4">
        <w:rPr>
          <w:b/>
        </w:rPr>
        <w:t>II. Sole</w:t>
      </w:r>
    </w:p>
    <w:p w14:paraId="5ADBA0AF" w14:textId="77777777" w:rsidR="004B1059" w:rsidRDefault="004B105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2751"/>
        <w:gridCol w:w="3146"/>
        <w:gridCol w:w="2661"/>
        <w:gridCol w:w="2684"/>
      </w:tblGrid>
      <w:tr w:rsidR="006675D6" w14:paraId="4E4E37BF" w14:textId="77777777" w:rsidTr="004B1059">
        <w:tc>
          <w:tcPr>
            <w:tcW w:w="2752" w:type="dxa"/>
          </w:tcPr>
          <w:p w14:paraId="0F04C123" w14:textId="77777777" w:rsidR="006675D6" w:rsidRDefault="006675D6" w:rsidP="00AB2A23">
            <w:r>
              <w:t>Ocena dopuszczająca</w:t>
            </w:r>
          </w:p>
          <w:p w14:paraId="44720F31" w14:textId="77777777" w:rsidR="006675D6" w:rsidRDefault="006675D6" w:rsidP="00AB2A23">
            <w:r>
              <w:t>[1]</w:t>
            </w:r>
          </w:p>
        </w:tc>
        <w:tc>
          <w:tcPr>
            <w:tcW w:w="2751" w:type="dxa"/>
          </w:tcPr>
          <w:p w14:paraId="66BD9C78" w14:textId="77777777" w:rsidR="006675D6" w:rsidRDefault="006675D6" w:rsidP="00AB2A23">
            <w:r>
              <w:t>Ocena dostateczna</w:t>
            </w:r>
          </w:p>
          <w:p w14:paraId="1328A759" w14:textId="77777777" w:rsidR="006675D6" w:rsidRDefault="006675D6" w:rsidP="00AB2A23">
            <w:r>
              <w:t>[1+2]</w:t>
            </w:r>
          </w:p>
        </w:tc>
        <w:tc>
          <w:tcPr>
            <w:tcW w:w="3146" w:type="dxa"/>
          </w:tcPr>
          <w:p w14:paraId="19A8CF8F" w14:textId="77777777" w:rsidR="006675D6" w:rsidRDefault="006675D6" w:rsidP="00AB2A23">
            <w:r>
              <w:t>Ocena dobra</w:t>
            </w:r>
          </w:p>
          <w:p w14:paraId="7C2F6CB3" w14:textId="77777777" w:rsidR="006675D6" w:rsidRDefault="006675D6" w:rsidP="00AB2A23">
            <w:r>
              <w:t>[1+2+3]</w:t>
            </w:r>
          </w:p>
        </w:tc>
        <w:tc>
          <w:tcPr>
            <w:tcW w:w="2661" w:type="dxa"/>
          </w:tcPr>
          <w:p w14:paraId="426A015E" w14:textId="77777777" w:rsidR="006675D6" w:rsidRDefault="006675D6" w:rsidP="00AB2A23">
            <w:r>
              <w:t>Ocena bardzo dobra</w:t>
            </w:r>
          </w:p>
          <w:p w14:paraId="77C3542D" w14:textId="77777777" w:rsidR="006675D6" w:rsidRDefault="006675D6" w:rsidP="00AB2A23">
            <w:r>
              <w:t>[1+2+3+4]</w:t>
            </w:r>
          </w:p>
        </w:tc>
        <w:tc>
          <w:tcPr>
            <w:tcW w:w="2684" w:type="dxa"/>
          </w:tcPr>
          <w:p w14:paraId="1B814B2B" w14:textId="77777777" w:rsidR="006675D6" w:rsidRDefault="006675D6" w:rsidP="00AB2A23">
            <w:r>
              <w:t>Ocena celująca</w:t>
            </w:r>
          </w:p>
          <w:p w14:paraId="4A2D7E2C" w14:textId="77777777" w:rsidR="006675D6" w:rsidRDefault="006675D6" w:rsidP="00AB2A23">
            <w:r>
              <w:t>[1+2+3+4+5]</w:t>
            </w:r>
          </w:p>
        </w:tc>
      </w:tr>
      <w:tr w:rsidR="004B1059" w14:paraId="085C2BB3" w14:textId="77777777" w:rsidTr="004B1059">
        <w:tc>
          <w:tcPr>
            <w:tcW w:w="2752" w:type="dxa"/>
          </w:tcPr>
          <w:p w14:paraId="59392593" w14:textId="77777777" w:rsidR="004B1059" w:rsidRPr="004B1059" w:rsidRDefault="004B1059" w:rsidP="004B1059">
            <w:pPr>
              <w:spacing w:before="240"/>
              <w:ind w:left="102" w:hanging="102"/>
            </w:pPr>
            <w:r w:rsidRPr="004B1059">
              <w:t>Uczeń:</w:t>
            </w:r>
          </w:p>
          <w:p w14:paraId="006354F1" w14:textId="77777777" w:rsidR="004B1059" w:rsidRPr="004B1059" w:rsidRDefault="004B1059" w:rsidP="004B1059">
            <w:pPr>
              <w:numPr>
                <w:ilvl w:val="0"/>
                <w:numId w:val="5"/>
              </w:numPr>
              <w:ind w:left="142" w:hanging="142"/>
            </w:pPr>
            <w:r w:rsidRPr="004B1059">
              <w:t>opisuje budowę soli</w:t>
            </w:r>
          </w:p>
          <w:p w14:paraId="7DBE6189" w14:textId="77777777" w:rsidR="004B1059" w:rsidRPr="004B1059" w:rsidRDefault="004B1059" w:rsidP="004B1059">
            <w:pPr>
              <w:numPr>
                <w:ilvl w:val="0"/>
                <w:numId w:val="5"/>
              </w:numPr>
              <w:ind w:left="142" w:hanging="142"/>
            </w:pPr>
            <w:r w:rsidRPr="004B1059">
              <w:t>tworzy i zapisuje wzory sumaryczne soli (np. chlorków, siarczków)</w:t>
            </w:r>
          </w:p>
          <w:p w14:paraId="0BB0C99F" w14:textId="77777777" w:rsidR="004B1059" w:rsidRPr="004B1059" w:rsidRDefault="004B1059" w:rsidP="004B1059">
            <w:pPr>
              <w:numPr>
                <w:ilvl w:val="0"/>
                <w:numId w:val="5"/>
              </w:numPr>
              <w:ind w:left="142" w:hanging="142"/>
            </w:pPr>
            <w:r w:rsidRPr="004B1059">
              <w:t>wskazuje metal i resztę kwasową we wzorze soli</w:t>
            </w:r>
          </w:p>
          <w:p w14:paraId="18339C93" w14:textId="77777777" w:rsidR="004B1059" w:rsidRPr="004B1059" w:rsidRDefault="004B1059" w:rsidP="004B1059">
            <w:pPr>
              <w:numPr>
                <w:ilvl w:val="0"/>
                <w:numId w:val="5"/>
              </w:numPr>
              <w:ind w:left="142" w:hanging="142"/>
            </w:pPr>
            <w:r w:rsidRPr="004B1059">
              <w:t>tworzy nazwy soli na podstawie wzorów sumarycznych (proste przykłady)</w:t>
            </w:r>
          </w:p>
          <w:p w14:paraId="0F0A75A4" w14:textId="77777777" w:rsidR="004B1059" w:rsidRPr="004B1059" w:rsidRDefault="004B1059" w:rsidP="004B1059">
            <w:pPr>
              <w:numPr>
                <w:ilvl w:val="0"/>
                <w:numId w:val="5"/>
              </w:numPr>
              <w:ind w:left="142" w:hanging="142"/>
              <w:rPr>
                <w:color w:val="000000"/>
              </w:rPr>
            </w:pPr>
            <w:r w:rsidRPr="004B1059">
              <w:t>tworzy i zapisuje wzory sumaryczne soli na podstawie ich nazw (np. wzory soli kwasów: chlorowodorowego, siarkowodorowego i metali, np. sodu, potasu i wapnia)</w:t>
            </w:r>
          </w:p>
          <w:p w14:paraId="1F4FDDEF" w14:textId="77777777" w:rsidR="004B1059" w:rsidRPr="004B1059" w:rsidRDefault="004B1059" w:rsidP="004B1059">
            <w:pPr>
              <w:numPr>
                <w:ilvl w:val="0"/>
                <w:numId w:val="5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 xml:space="preserve">wskazuje wzory soli wśród </w:t>
            </w:r>
            <w:r w:rsidRPr="004B1059">
              <w:t xml:space="preserve">wzorów różnych </w:t>
            </w:r>
            <w:r w:rsidRPr="004B1059">
              <w:rPr>
                <w:color w:val="000000"/>
              </w:rPr>
              <w:t xml:space="preserve">związków chemicznych </w:t>
            </w:r>
          </w:p>
          <w:p w14:paraId="5601ECFE" w14:textId="77777777" w:rsidR="004B1059" w:rsidRPr="004B1059" w:rsidRDefault="004B1059" w:rsidP="004B1059">
            <w:pPr>
              <w:numPr>
                <w:ilvl w:val="0"/>
                <w:numId w:val="5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lastRenderedPageBreak/>
              <w:t xml:space="preserve">definiuje pojęcie </w:t>
            </w:r>
            <w:r w:rsidRPr="004B1059">
              <w:rPr>
                <w:i/>
                <w:color w:val="000000"/>
              </w:rPr>
              <w:t>dysocjacja elektrolityczna (jonowa) soli</w:t>
            </w:r>
          </w:p>
          <w:p w14:paraId="22EDBDF1" w14:textId="77777777" w:rsidR="004B1059" w:rsidRPr="004B1059" w:rsidRDefault="004B1059" w:rsidP="004B1059">
            <w:pPr>
              <w:numPr>
                <w:ilvl w:val="0"/>
                <w:numId w:val="5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dzieli sole ze względu</w:t>
            </w:r>
            <w:r w:rsidRPr="004B1059">
              <w:t xml:space="preserve"> </w:t>
            </w:r>
            <w:r w:rsidRPr="004B1059">
              <w:rPr>
                <w:color w:val="000000"/>
              </w:rPr>
              <w:t>na ich rozpuszczalność</w:t>
            </w:r>
            <w:r w:rsidRPr="004B1059">
              <w:t xml:space="preserve"> </w:t>
            </w:r>
            <w:r w:rsidRPr="004B1059">
              <w:rPr>
                <w:color w:val="000000"/>
              </w:rPr>
              <w:t>w wodzie</w:t>
            </w:r>
          </w:p>
          <w:p w14:paraId="159C8F16" w14:textId="77777777" w:rsidR="004B1059" w:rsidRPr="004B1059" w:rsidRDefault="004B1059" w:rsidP="004B1059">
            <w:pPr>
              <w:numPr>
                <w:ilvl w:val="0"/>
                <w:numId w:val="5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ustala rozpuszczalność soli w wodzie na podstawie tabeli</w:t>
            </w:r>
            <w:r w:rsidRPr="004B1059">
              <w:t xml:space="preserve"> </w:t>
            </w:r>
            <w:r w:rsidRPr="004B1059">
              <w:rPr>
                <w:color w:val="000000"/>
              </w:rPr>
              <w:t>rozpuszczalności</w:t>
            </w:r>
            <w:r w:rsidRPr="004B1059">
              <w:t xml:space="preserve"> soli i </w:t>
            </w:r>
            <w:r w:rsidRPr="004B1059">
              <w:rPr>
                <w:color w:val="000000"/>
              </w:rPr>
              <w:t>wodorotlenków w wodzie</w:t>
            </w:r>
          </w:p>
          <w:p w14:paraId="3229EBE0" w14:textId="77777777" w:rsidR="004B1059" w:rsidRPr="004B1059" w:rsidRDefault="004B1059" w:rsidP="004B1059">
            <w:pPr>
              <w:numPr>
                <w:ilvl w:val="0"/>
                <w:numId w:val="5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zapisuje równania reakcji dysocjacji</w:t>
            </w:r>
            <w:r w:rsidRPr="004B1059">
              <w:t xml:space="preserve"> </w:t>
            </w:r>
            <w:r w:rsidRPr="004B1059">
              <w:rPr>
                <w:color w:val="000000"/>
              </w:rPr>
              <w:t>elektrolitycznej (jonowej) soli rozpuszczalnych w wodzie (proste przykłady)</w:t>
            </w:r>
          </w:p>
          <w:p w14:paraId="0D4AC2A6" w14:textId="77777777" w:rsidR="004B1059" w:rsidRPr="004B1059" w:rsidRDefault="004B1059" w:rsidP="004B1059">
            <w:pPr>
              <w:numPr>
                <w:ilvl w:val="0"/>
                <w:numId w:val="5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podaje nazwy jonów powstałych w wyniku dysocjacji elektrolitycznej soli (proste przykłady)</w:t>
            </w:r>
          </w:p>
          <w:p w14:paraId="081A1EB8" w14:textId="77777777" w:rsidR="004B1059" w:rsidRPr="004B1059" w:rsidRDefault="004B1059" w:rsidP="004B1059">
            <w:pPr>
              <w:numPr>
                <w:ilvl w:val="0"/>
                <w:numId w:val="5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opisuje sposób otrzymywania</w:t>
            </w:r>
            <w:r w:rsidRPr="004B1059">
              <w:t xml:space="preserve"> </w:t>
            </w:r>
            <w:r w:rsidRPr="004B1059">
              <w:rPr>
                <w:color w:val="000000"/>
              </w:rPr>
              <w:t>soli trzema podstawowymi</w:t>
            </w:r>
            <w:r w:rsidRPr="004B1059">
              <w:t xml:space="preserve"> </w:t>
            </w:r>
            <w:r w:rsidRPr="004B1059">
              <w:rPr>
                <w:color w:val="000000"/>
              </w:rPr>
              <w:t>metodami</w:t>
            </w:r>
            <w:r w:rsidRPr="004B1059">
              <w:t xml:space="preserve"> (kwas + wodorotlenek, metal + kwas, tlenek metalu + kwas)</w:t>
            </w:r>
          </w:p>
          <w:p w14:paraId="6D192619" w14:textId="77777777" w:rsidR="004B1059" w:rsidRPr="004B1059" w:rsidRDefault="004B1059" w:rsidP="004B1059">
            <w:pPr>
              <w:numPr>
                <w:ilvl w:val="0"/>
                <w:numId w:val="5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lastRenderedPageBreak/>
              <w:t>zapisuje cząsteczkowo</w:t>
            </w:r>
            <w:r w:rsidRPr="004B1059">
              <w:t xml:space="preserve"> </w:t>
            </w:r>
            <w:r w:rsidRPr="004B1059">
              <w:rPr>
                <w:color w:val="000000"/>
              </w:rPr>
              <w:t>równania reakcji</w:t>
            </w:r>
            <w:r w:rsidRPr="004B1059">
              <w:t xml:space="preserve"> </w:t>
            </w:r>
            <w:r w:rsidRPr="004B1059">
              <w:rPr>
                <w:color w:val="000000"/>
              </w:rPr>
              <w:t>otrzymywania soli</w:t>
            </w:r>
            <w:r w:rsidRPr="004B1059">
              <w:t xml:space="preserve"> (proste przykłady)</w:t>
            </w:r>
          </w:p>
          <w:p w14:paraId="78D78231" w14:textId="77777777" w:rsidR="004B1059" w:rsidRPr="004B1059" w:rsidRDefault="004B1059" w:rsidP="004B1059">
            <w:pPr>
              <w:numPr>
                <w:ilvl w:val="0"/>
                <w:numId w:val="5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 xml:space="preserve">definiuje pojęcia </w:t>
            </w:r>
            <w:r w:rsidRPr="004B1059">
              <w:rPr>
                <w:i/>
                <w:color w:val="000000"/>
              </w:rPr>
              <w:t>reakcja</w:t>
            </w:r>
            <w:r w:rsidRPr="004B1059">
              <w:rPr>
                <w:i/>
              </w:rPr>
              <w:t xml:space="preserve"> </w:t>
            </w:r>
            <w:r w:rsidRPr="004B1059">
              <w:rPr>
                <w:i/>
                <w:color w:val="000000"/>
              </w:rPr>
              <w:t>zobojętniania</w:t>
            </w:r>
            <w:r w:rsidRPr="004B1059">
              <w:t xml:space="preserve"> i </w:t>
            </w:r>
            <w:r w:rsidRPr="004B1059">
              <w:rPr>
                <w:i/>
              </w:rPr>
              <w:t xml:space="preserve">reakcja </w:t>
            </w:r>
            <w:proofErr w:type="spellStart"/>
            <w:r w:rsidRPr="004B1059">
              <w:rPr>
                <w:i/>
                <w:color w:val="000000"/>
              </w:rPr>
              <w:t>strąceniowa</w:t>
            </w:r>
            <w:proofErr w:type="spellEnd"/>
          </w:p>
          <w:p w14:paraId="7EAA8E67" w14:textId="77777777" w:rsidR="004B1059" w:rsidRPr="004B1059" w:rsidRDefault="004B1059" w:rsidP="004B1059">
            <w:pPr>
              <w:numPr>
                <w:ilvl w:val="0"/>
                <w:numId w:val="5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odróżnia zapis cząsteczkowy od zapisu jonowego równania reakcji chemicznej</w:t>
            </w:r>
          </w:p>
          <w:p w14:paraId="29BD8B75" w14:textId="70260851" w:rsidR="004B1059" w:rsidRPr="004B1059" w:rsidRDefault="004B1059" w:rsidP="004B1059">
            <w:r w:rsidRPr="004B1059">
              <w:rPr>
                <w:color w:val="000000"/>
              </w:rPr>
              <w:t>określa związek ładunku jonu z wartościowością metalu i</w:t>
            </w:r>
            <w:r w:rsidRPr="004B1059">
              <w:t xml:space="preserve"> </w:t>
            </w:r>
            <w:r w:rsidRPr="004B1059">
              <w:rPr>
                <w:color w:val="000000"/>
              </w:rPr>
              <w:t>reszty kwasowej</w:t>
            </w:r>
          </w:p>
        </w:tc>
        <w:tc>
          <w:tcPr>
            <w:tcW w:w="2751" w:type="dxa"/>
          </w:tcPr>
          <w:p w14:paraId="5F3B3070" w14:textId="77777777" w:rsidR="004B1059" w:rsidRPr="004B1059" w:rsidRDefault="004B1059" w:rsidP="004B1059">
            <w:pPr>
              <w:spacing w:before="240"/>
              <w:ind w:left="102" w:hanging="102"/>
            </w:pPr>
            <w:r w:rsidRPr="004B1059">
              <w:lastRenderedPageBreak/>
              <w:t>Uczeń:</w:t>
            </w:r>
          </w:p>
          <w:p w14:paraId="7CBE30B8" w14:textId="77777777" w:rsidR="004B1059" w:rsidRPr="004B1059" w:rsidRDefault="004B1059" w:rsidP="004B1059">
            <w:pPr>
              <w:numPr>
                <w:ilvl w:val="0"/>
                <w:numId w:val="6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wymienia cztery</w:t>
            </w:r>
            <w:r w:rsidRPr="004B1059">
              <w:t xml:space="preserve"> </w:t>
            </w:r>
            <w:r w:rsidRPr="004B1059">
              <w:rPr>
                <w:color w:val="000000"/>
              </w:rPr>
              <w:t>najważniejsze sposoby</w:t>
            </w:r>
            <w:r w:rsidRPr="004B1059">
              <w:t xml:space="preserve"> </w:t>
            </w:r>
            <w:r w:rsidRPr="004B1059">
              <w:rPr>
                <w:color w:val="000000"/>
              </w:rPr>
              <w:t>otrzymywania soli</w:t>
            </w:r>
          </w:p>
          <w:p w14:paraId="27600299" w14:textId="77777777" w:rsidR="004B1059" w:rsidRPr="004B1059" w:rsidRDefault="004B1059" w:rsidP="004B1059">
            <w:pPr>
              <w:numPr>
                <w:ilvl w:val="0"/>
                <w:numId w:val="6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podaje nazwy i wzory soli (typowe przykłady)</w:t>
            </w:r>
          </w:p>
          <w:p w14:paraId="295075E2" w14:textId="77777777" w:rsidR="004B1059" w:rsidRPr="004B1059" w:rsidRDefault="004B1059" w:rsidP="004B1059">
            <w:pPr>
              <w:numPr>
                <w:ilvl w:val="0"/>
                <w:numId w:val="6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zapisuje równania reakcji</w:t>
            </w:r>
            <w:r w:rsidRPr="004B1059">
              <w:t xml:space="preserve"> zobojętniania</w:t>
            </w:r>
            <w:r w:rsidRPr="004B1059">
              <w:rPr>
                <w:color w:val="000000"/>
              </w:rPr>
              <w:t xml:space="preserve"> w formach: cząsteczkowej, jonowej oraz jonowej skróconej</w:t>
            </w:r>
          </w:p>
          <w:p w14:paraId="0EC731D3" w14:textId="77777777" w:rsidR="004B1059" w:rsidRPr="004B1059" w:rsidRDefault="004B1059" w:rsidP="004B1059">
            <w:pPr>
              <w:numPr>
                <w:ilvl w:val="0"/>
                <w:numId w:val="6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podaje nazwy jonów powstałych w wyniku dysocjacji elektrolitycznej soli</w:t>
            </w:r>
          </w:p>
          <w:p w14:paraId="0ACF3383" w14:textId="77777777" w:rsidR="004B1059" w:rsidRPr="004B1059" w:rsidRDefault="004B1059" w:rsidP="004B1059">
            <w:pPr>
              <w:numPr>
                <w:ilvl w:val="0"/>
                <w:numId w:val="6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odczytuje równania reakcji otrzymywania soli (proste przykłady)</w:t>
            </w:r>
          </w:p>
          <w:p w14:paraId="49F7E37C" w14:textId="77777777" w:rsidR="004B1059" w:rsidRPr="004B1059" w:rsidRDefault="004B1059" w:rsidP="004B1059">
            <w:pPr>
              <w:numPr>
                <w:ilvl w:val="0"/>
                <w:numId w:val="6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korzysta z tabeli rozpuszczalności</w:t>
            </w:r>
            <w:r w:rsidRPr="004B1059">
              <w:t xml:space="preserve"> soli i </w:t>
            </w:r>
            <w:r w:rsidRPr="004B1059">
              <w:rPr>
                <w:color w:val="000000"/>
              </w:rPr>
              <w:t>wodorotlenków w wodzie</w:t>
            </w:r>
          </w:p>
          <w:p w14:paraId="45DEDD0B" w14:textId="77777777" w:rsidR="004B1059" w:rsidRPr="004B1059" w:rsidRDefault="004B1059" w:rsidP="004B1059">
            <w:pPr>
              <w:numPr>
                <w:ilvl w:val="0"/>
                <w:numId w:val="6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lastRenderedPageBreak/>
              <w:t xml:space="preserve">zapisuje równania reakcji otrzymywania soli (reakcja </w:t>
            </w:r>
            <w:proofErr w:type="spellStart"/>
            <w:r w:rsidRPr="004B1059">
              <w:rPr>
                <w:color w:val="000000"/>
              </w:rPr>
              <w:t>strąceniowa</w:t>
            </w:r>
            <w:proofErr w:type="spellEnd"/>
            <w:r w:rsidRPr="004B1059">
              <w:rPr>
                <w:color w:val="000000"/>
              </w:rPr>
              <w:t>) w formach cząsteczkowej i jonowej (proste przykłady)</w:t>
            </w:r>
          </w:p>
          <w:p w14:paraId="11D2D666" w14:textId="77777777" w:rsidR="004B1059" w:rsidRPr="004B1059" w:rsidRDefault="004B1059" w:rsidP="004B1059">
            <w:pPr>
              <w:numPr>
                <w:ilvl w:val="0"/>
                <w:numId w:val="6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zapisuje i odczytuje wybrane równania reakcji dysocjacji elektrolitycznej soli</w:t>
            </w:r>
          </w:p>
          <w:p w14:paraId="6077D401" w14:textId="77777777" w:rsidR="004B1059" w:rsidRPr="004B1059" w:rsidRDefault="004B1059" w:rsidP="004B1059">
            <w:pPr>
              <w:numPr>
                <w:ilvl w:val="0"/>
                <w:numId w:val="6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dzieli metale ze względu</w:t>
            </w:r>
            <w:r w:rsidRPr="004B1059">
              <w:t xml:space="preserve"> </w:t>
            </w:r>
            <w:r w:rsidRPr="004B1059">
              <w:rPr>
                <w:color w:val="000000"/>
              </w:rPr>
              <w:t>na ich aktywność</w:t>
            </w:r>
            <w:r w:rsidRPr="004B1059">
              <w:t xml:space="preserve"> chemiczną </w:t>
            </w:r>
            <w:r w:rsidRPr="004B1059">
              <w:rPr>
                <w:color w:val="000000"/>
              </w:rPr>
              <w:t>(szereg aktywności chemicznej metali)</w:t>
            </w:r>
          </w:p>
          <w:p w14:paraId="700D191B" w14:textId="77777777" w:rsidR="004B1059" w:rsidRPr="004B1059" w:rsidRDefault="004B1059" w:rsidP="004B1059">
            <w:pPr>
              <w:numPr>
                <w:ilvl w:val="0"/>
                <w:numId w:val="6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opisuje sposoby zachowania się metali w reakcji z kwasami</w:t>
            </w:r>
            <w:r w:rsidRPr="004B1059">
              <w:t xml:space="preserve"> </w:t>
            </w:r>
            <w:r w:rsidRPr="004B1059">
              <w:rPr>
                <w:color w:val="000000"/>
              </w:rPr>
              <w:t>(np. miedź i magnez</w:t>
            </w:r>
            <w:r w:rsidRPr="004B1059">
              <w:t xml:space="preserve"> </w:t>
            </w:r>
            <w:r w:rsidRPr="004B1059">
              <w:rPr>
                <w:color w:val="000000"/>
              </w:rPr>
              <w:t>w reakcji z kwasem</w:t>
            </w:r>
            <w:r w:rsidRPr="004B1059">
              <w:t xml:space="preserve"> </w:t>
            </w:r>
            <w:r w:rsidRPr="004B1059">
              <w:rPr>
                <w:color w:val="000000"/>
              </w:rPr>
              <w:t>chlorowodorowym)</w:t>
            </w:r>
          </w:p>
          <w:p w14:paraId="679BBEA6" w14:textId="41890C7B" w:rsidR="004B1059" w:rsidRPr="004B1059" w:rsidRDefault="004B1059" w:rsidP="004B1059">
            <w:r w:rsidRPr="004B1059">
              <w:rPr>
                <w:color w:val="000000"/>
              </w:rPr>
              <w:t>zapisuje obserwacje</w:t>
            </w:r>
            <w:r w:rsidRPr="004B1059">
              <w:t xml:space="preserve"> </w:t>
            </w:r>
            <w:r w:rsidRPr="004B1059">
              <w:rPr>
                <w:color w:val="000000"/>
              </w:rPr>
              <w:t xml:space="preserve">z doświadczeń przeprowadzanych na lekcji </w:t>
            </w:r>
          </w:p>
        </w:tc>
        <w:tc>
          <w:tcPr>
            <w:tcW w:w="3146" w:type="dxa"/>
          </w:tcPr>
          <w:p w14:paraId="2AA2EC5D" w14:textId="77777777" w:rsidR="004B1059" w:rsidRPr="004B1059" w:rsidRDefault="004B1059" w:rsidP="004B1059">
            <w:pPr>
              <w:spacing w:before="240"/>
              <w:ind w:left="102" w:hanging="102"/>
            </w:pPr>
            <w:r w:rsidRPr="004B1059">
              <w:lastRenderedPageBreak/>
              <w:t>Uczeń:</w:t>
            </w:r>
          </w:p>
          <w:p w14:paraId="47526F25" w14:textId="77777777" w:rsidR="004B1059" w:rsidRPr="004B1059" w:rsidRDefault="004B1059" w:rsidP="004B1059">
            <w:pPr>
              <w:numPr>
                <w:ilvl w:val="0"/>
                <w:numId w:val="7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tworzy i zapisuje nazwy i wzory soli: chlorków, siarczków, azotanów(V), siarczanów(IV), siarczanów(VI), węglanów, fosforanów(V) (</w:t>
            </w:r>
            <w:proofErr w:type="spellStart"/>
            <w:r w:rsidRPr="004B1059">
              <w:rPr>
                <w:color w:val="000000"/>
              </w:rPr>
              <w:t>ortofosforanów</w:t>
            </w:r>
            <w:proofErr w:type="spellEnd"/>
            <w:r w:rsidRPr="004B1059">
              <w:rPr>
                <w:color w:val="000000"/>
              </w:rPr>
              <w:t>(V))</w:t>
            </w:r>
          </w:p>
          <w:p w14:paraId="407EC398" w14:textId="77777777" w:rsidR="004B1059" w:rsidRPr="004B1059" w:rsidRDefault="004B1059" w:rsidP="004B1059">
            <w:pPr>
              <w:numPr>
                <w:ilvl w:val="0"/>
                <w:numId w:val="7"/>
              </w:numPr>
              <w:ind w:left="142" w:hanging="142"/>
            </w:pPr>
            <w:r w:rsidRPr="004B1059">
              <w:t>zapisuje i odczytuje równania dysocjacji elektrolitycznej soli</w:t>
            </w:r>
          </w:p>
          <w:p w14:paraId="5A22804C" w14:textId="77777777" w:rsidR="004B1059" w:rsidRPr="004B1059" w:rsidRDefault="004B1059" w:rsidP="004B1059">
            <w:pPr>
              <w:numPr>
                <w:ilvl w:val="0"/>
                <w:numId w:val="7"/>
              </w:numPr>
              <w:ind w:left="142" w:hanging="142"/>
            </w:pPr>
            <w:r w:rsidRPr="004B1059">
              <w:t>otrzymuje sole doświadczalnie</w:t>
            </w:r>
          </w:p>
          <w:p w14:paraId="78A0DAE4" w14:textId="77777777" w:rsidR="004B1059" w:rsidRPr="004B1059" w:rsidRDefault="004B1059" w:rsidP="004B1059">
            <w:pPr>
              <w:numPr>
                <w:ilvl w:val="0"/>
                <w:numId w:val="7"/>
              </w:numPr>
              <w:ind w:left="142" w:hanging="142"/>
              <w:rPr>
                <w:color w:val="000000"/>
              </w:rPr>
            </w:pPr>
            <w:r w:rsidRPr="004B1059">
              <w:t>wyjaśnia przebieg reakcji zobojętniania i reakcji</w:t>
            </w:r>
            <w:r w:rsidRPr="004B1059">
              <w:rPr>
                <w:color w:val="000000"/>
              </w:rPr>
              <w:t xml:space="preserve"> </w:t>
            </w:r>
            <w:proofErr w:type="spellStart"/>
            <w:r w:rsidRPr="004B1059">
              <w:rPr>
                <w:color w:val="000000"/>
              </w:rPr>
              <w:t>strąceniowej</w:t>
            </w:r>
            <w:proofErr w:type="spellEnd"/>
          </w:p>
          <w:p w14:paraId="4DFA63A0" w14:textId="77777777" w:rsidR="004B1059" w:rsidRPr="004B1059" w:rsidRDefault="004B1059" w:rsidP="004B1059">
            <w:pPr>
              <w:numPr>
                <w:ilvl w:val="0"/>
                <w:numId w:val="7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zapisuje równania reakcji</w:t>
            </w:r>
            <w:r w:rsidRPr="004B1059">
              <w:t xml:space="preserve"> </w:t>
            </w:r>
            <w:r w:rsidRPr="004B1059">
              <w:rPr>
                <w:color w:val="000000"/>
              </w:rPr>
              <w:t xml:space="preserve">otrzymywania soli </w:t>
            </w:r>
          </w:p>
          <w:p w14:paraId="19CCC246" w14:textId="77777777" w:rsidR="004B1059" w:rsidRPr="004B1059" w:rsidRDefault="004B1059" w:rsidP="004B1059">
            <w:pPr>
              <w:numPr>
                <w:ilvl w:val="0"/>
                <w:numId w:val="7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ustala, korzystając z szeregu</w:t>
            </w:r>
            <w:r w:rsidRPr="004B1059">
              <w:t xml:space="preserve"> </w:t>
            </w:r>
            <w:r w:rsidRPr="004B1059">
              <w:rPr>
                <w:color w:val="000000"/>
              </w:rPr>
              <w:t>aktywności metali, które metale</w:t>
            </w:r>
            <w:r w:rsidRPr="004B1059">
              <w:t xml:space="preserve"> </w:t>
            </w:r>
            <w:r w:rsidRPr="004B1059">
              <w:rPr>
                <w:color w:val="000000"/>
              </w:rPr>
              <w:t xml:space="preserve">reagują z kwasami </w:t>
            </w:r>
            <w:r w:rsidRPr="004B1059">
              <w:rPr>
                <w:color w:val="000000"/>
              </w:rPr>
              <w:lastRenderedPageBreak/>
              <w:t>według</w:t>
            </w:r>
            <w:r w:rsidRPr="004B1059">
              <w:t xml:space="preserve"> </w:t>
            </w:r>
            <w:r w:rsidRPr="004B1059">
              <w:rPr>
                <w:color w:val="000000"/>
              </w:rPr>
              <w:t>schematu: metal + kwas </w:t>
            </w:r>
            <w:r w:rsidRPr="004B1059">
              <w:rPr>
                <w:color w:val="000000"/>
              </w:rPr>
              <w:sym w:font="Symbol" w:char="F0AE"/>
            </w:r>
            <w:r w:rsidRPr="004B1059">
              <w:rPr>
                <w:color w:val="000000"/>
              </w:rPr>
              <w:t> sól + wodór</w:t>
            </w:r>
          </w:p>
          <w:p w14:paraId="5F45C667" w14:textId="77777777" w:rsidR="004B1059" w:rsidRPr="004B1059" w:rsidRDefault="004B1059" w:rsidP="004B1059">
            <w:pPr>
              <w:numPr>
                <w:ilvl w:val="0"/>
                <w:numId w:val="7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projektuje i przeprowadza reakcję zobojętniania (HCl + NaOH)</w:t>
            </w:r>
          </w:p>
          <w:p w14:paraId="12D9487E" w14:textId="77777777" w:rsidR="004B1059" w:rsidRPr="004B1059" w:rsidRDefault="004B1059" w:rsidP="004B1059">
            <w:pPr>
              <w:numPr>
                <w:ilvl w:val="0"/>
                <w:numId w:val="7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swobodnie posługuje się tabelą rozpuszczalności soli i wodorotlenków w wodzie</w:t>
            </w:r>
          </w:p>
          <w:p w14:paraId="34BED2E8" w14:textId="77777777" w:rsidR="004B1059" w:rsidRPr="004B1059" w:rsidRDefault="004B1059" w:rsidP="004B1059">
            <w:pPr>
              <w:numPr>
                <w:ilvl w:val="0"/>
                <w:numId w:val="7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 xml:space="preserve">projektuje doświadczenia pozwalające otrzymać substancje średnio i trudno rozpuszczalne (sole i wodorotlenki) w reakcjach </w:t>
            </w:r>
            <w:proofErr w:type="spellStart"/>
            <w:r w:rsidRPr="004B1059">
              <w:rPr>
                <w:color w:val="000000"/>
              </w:rPr>
              <w:t>strąceniowych</w:t>
            </w:r>
            <w:proofErr w:type="spellEnd"/>
          </w:p>
          <w:p w14:paraId="17ADCC8D" w14:textId="77777777" w:rsidR="004B1059" w:rsidRPr="004B1059" w:rsidRDefault="004B1059" w:rsidP="004B1059">
            <w:pPr>
              <w:numPr>
                <w:ilvl w:val="0"/>
                <w:numId w:val="7"/>
              </w:numPr>
              <w:ind w:left="142" w:hanging="142"/>
              <w:rPr>
                <w:color w:val="000000"/>
              </w:rPr>
            </w:pPr>
            <w:r w:rsidRPr="004B1059">
              <w:t xml:space="preserve">zapisuje odpowiednie równania reakcji w formie cząsteczkowej i jonowej (reakcje otrzymywania substancji średnio i trudno rozpuszczalnych w reakcjach </w:t>
            </w:r>
            <w:proofErr w:type="spellStart"/>
            <w:r w:rsidRPr="004B1059">
              <w:t>strąceniowych</w:t>
            </w:r>
            <w:proofErr w:type="spellEnd"/>
            <w:r w:rsidRPr="004B1059">
              <w:t>)</w:t>
            </w:r>
          </w:p>
          <w:p w14:paraId="018CEE88" w14:textId="77777777" w:rsidR="004B1059" w:rsidRPr="004B1059" w:rsidRDefault="004B1059" w:rsidP="004B1059">
            <w:pPr>
              <w:numPr>
                <w:ilvl w:val="0"/>
                <w:numId w:val="7"/>
              </w:numPr>
              <w:ind w:left="142" w:hanging="142"/>
              <w:rPr>
                <w:color w:val="000000"/>
              </w:rPr>
            </w:pPr>
            <w:r w:rsidRPr="004B1059">
              <w:rPr>
                <w:color w:val="000000"/>
              </w:rPr>
              <w:t>podaje przykłady soli</w:t>
            </w:r>
            <w:r w:rsidRPr="004B1059">
              <w:t xml:space="preserve"> </w:t>
            </w:r>
            <w:r w:rsidRPr="004B1059">
              <w:rPr>
                <w:color w:val="000000"/>
              </w:rPr>
              <w:t>występujących w przyrodzie</w:t>
            </w:r>
          </w:p>
          <w:p w14:paraId="5CEDDA84" w14:textId="16A77874" w:rsidR="004B1059" w:rsidRPr="004B1059" w:rsidRDefault="004B1059" w:rsidP="004B1059">
            <w:r w:rsidRPr="004B1059">
              <w:rPr>
                <w:color w:val="000000"/>
              </w:rPr>
              <w:t>opisuje doświadczenia</w:t>
            </w:r>
            <w:r w:rsidRPr="004B1059">
              <w:t xml:space="preserve"> </w:t>
            </w:r>
            <w:r w:rsidRPr="004B1059">
              <w:rPr>
                <w:color w:val="000000"/>
              </w:rPr>
              <w:t>przeprowadzane na lekcjach</w:t>
            </w:r>
            <w:r w:rsidRPr="004B1059">
              <w:t xml:space="preserve"> </w:t>
            </w:r>
            <w:r w:rsidRPr="004B1059">
              <w:rPr>
                <w:color w:val="000000"/>
              </w:rPr>
              <w:t>(schemat, obserwacje, wniosek)</w:t>
            </w:r>
          </w:p>
        </w:tc>
        <w:tc>
          <w:tcPr>
            <w:tcW w:w="2661" w:type="dxa"/>
          </w:tcPr>
          <w:p w14:paraId="38CD854F" w14:textId="77777777" w:rsidR="004B1059" w:rsidRPr="004B1059" w:rsidRDefault="004B1059" w:rsidP="004B1059">
            <w:pPr>
              <w:spacing w:before="240"/>
              <w:ind w:left="102" w:hanging="102"/>
            </w:pPr>
            <w:r w:rsidRPr="004B1059">
              <w:lastRenderedPageBreak/>
              <w:t>Uczeń:</w:t>
            </w:r>
          </w:p>
          <w:p w14:paraId="3F7FF241" w14:textId="77777777" w:rsidR="004B1059" w:rsidRPr="004B1059" w:rsidRDefault="004B1059" w:rsidP="004B1059">
            <w:pPr>
              <w:numPr>
                <w:ilvl w:val="0"/>
                <w:numId w:val="8"/>
              </w:numPr>
              <w:ind w:left="142" w:hanging="142"/>
            </w:pPr>
            <w:r w:rsidRPr="004B1059">
              <w:t>wymienia metody otrzymywania soli</w:t>
            </w:r>
          </w:p>
          <w:p w14:paraId="2A7D7730" w14:textId="77777777" w:rsidR="004B1059" w:rsidRPr="004B1059" w:rsidRDefault="004B1059" w:rsidP="004B1059">
            <w:pPr>
              <w:numPr>
                <w:ilvl w:val="0"/>
                <w:numId w:val="8"/>
              </w:numPr>
              <w:ind w:left="142" w:hanging="142"/>
            </w:pPr>
            <w:r w:rsidRPr="004B1059">
              <w:t>przewiduje, czy zajdzie dana reakcja chemiczna (poznane metody, tabela rozpuszczalności soli i wodorotlenków w wodzie, szereg aktywności metali)</w:t>
            </w:r>
          </w:p>
          <w:p w14:paraId="2A524288" w14:textId="77777777" w:rsidR="004B1059" w:rsidRPr="004B1059" w:rsidRDefault="004B1059" w:rsidP="004B1059">
            <w:pPr>
              <w:numPr>
                <w:ilvl w:val="0"/>
                <w:numId w:val="8"/>
              </w:numPr>
              <w:ind w:left="142" w:hanging="142"/>
            </w:pPr>
            <w:r w:rsidRPr="004B1059">
              <w:t xml:space="preserve">zapisuje i odczytuje równania reakcji otrzymywania dowolnej soli </w:t>
            </w:r>
          </w:p>
          <w:p w14:paraId="30CF29EF" w14:textId="77777777" w:rsidR="004B1059" w:rsidRPr="004B1059" w:rsidRDefault="004B1059" w:rsidP="004B1059">
            <w:pPr>
              <w:numPr>
                <w:ilvl w:val="0"/>
                <w:numId w:val="8"/>
              </w:numPr>
              <w:ind w:left="142" w:hanging="142"/>
            </w:pPr>
            <w:r w:rsidRPr="004B1059">
              <w:t>wyjaśnia, jakie zmiany zaszły w odczynie roztworów poddanych reakcji zobojętniania</w:t>
            </w:r>
          </w:p>
          <w:p w14:paraId="16887717" w14:textId="77777777" w:rsidR="004B1059" w:rsidRPr="004B1059" w:rsidRDefault="004B1059" w:rsidP="004B1059">
            <w:pPr>
              <w:numPr>
                <w:ilvl w:val="0"/>
                <w:numId w:val="8"/>
              </w:numPr>
              <w:ind w:left="142" w:hanging="142"/>
            </w:pPr>
            <w:r w:rsidRPr="004B1059">
              <w:t>proponuje reakcję tworzenia soli średnio i trudno rozpuszczalnej</w:t>
            </w:r>
          </w:p>
          <w:p w14:paraId="0C4D68DA" w14:textId="77777777" w:rsidR="004B1059" w:rsidRPr="004B1059" w:rsidRDefault="004B1059" w:rsidP="004B1059">
            <w:pPr>
              <w:numPr>
                <w:ilvl w:val="0"/>
                <w:numId w:val="8"/>
              </w:numPr>
              <w:ind w:left="142" w:hanging="142"/>
            </w:pPr>
            <w:r w:rsidRPr="004B1059">
              <w:lastRenderedPageBreak/>
              <w:t xml:space="preserve">przewiduje wynik reakcji </w:t>
            </w:r>
            <w:proofErr w:type="spellStart"/>
            <w:r w:rsidRPr="004B1059">
              <w:t>strąceniowej</w:t>
            </w:r>
            <w:proofErr w:type="spellEnd"/>
          </w:p>
          <w:p w14:paraId="10BC2F37" w14:textId="77777777" w:rsidR="004B1059" w:rsidRPr="004B1059" w:rsidRDefault="004B1059" w:rsidP="004B1059">
            <w:pPr>
              <w:numPr>
                <w:ilvl w:val="0"/>
                <w:numId w:val="8"/>
              </w:numPr>
              <w:ind w:left="142" w:hanging="142"/>
            </w:pPr>
            <w:r w:rsidRPr="004B1059">
              <w:t>identyfikuje sole na podstawie podanych informacji</w:t>
            </w:r>
          </w:p>
          <w:p w14:paraId="1E6C176A" w14:textId="77777777" w:rsidR="004B1059" w:rsidRPr="004B1059" w:rsidRDefault="004B1059" w:rsidP="004B1059">
            <w:pPr>
              <w:numPr>
                <w:ilvl w:val="0"/>
                <w:numId w:val="8"/>
              </w:numPr>
              <w:ind w:left="142" w:hanging="142"/>
            </w:pPr>
            <w:r w:rsidRPr="004B1059">
              <w:t xml:space="preserve">podaje zastosowania reakcji </w:t>
            </w:r>
            <w:proofErr w:type="spellStart"/>
            <w:r w:rsidRPr="004B1059">
              <w:t>strąceniowych</w:t>
            </w:r>
            <w:proofErr w:type="spellEnd"/>
          </w:p>
          <w:p w14:paraId="33CB0D75" w14:textId="77777777" w:rsidR="004B1059" w:rsidRPr="004B1059" w:rsidRDefault="004B1059" w:rsidP="004B1059">
            <w:pPr>
              <w:numPr>
                <w:ilvl w:val="0"/>
                <w:numId w:val="8"/>
              </w:numPr>
              <w:ind w:left="142" w:hanging="142"/>
            </w:pPr>
            <w:r w:rsidRPr="004B1059">
              <w:t>projektuje i przeprowadza doświadczenia dotyczące otrzymywania soli</w:t>
            </w:r>
          </w:p>
          <w:p w14:paraId="0FD01414" w14:textId="77777777" w:rsidR="004B1059" w:rsidRPr="004B1059" w:rsidRDefault="004B1059" w:rsidP="004B1059">
            <w:pPr>
              <w:numPr>
                <w:ilvl w:val="0"/>
                <w:numId w:val="8"/>
              </w:numPr>
              <w:ind w:left="142" w:hanging="142"/>
              <w:rPr>
                <w:i/>
                <w:u w:val="single"/>
              </w:rPr>
            </w:pPr>
            <w:r w:rsidRPr="004B1059">
              <w:t>przewiduje efekty zaprojektowanych doświadczeń dotyczących otrzymywania soli (różne metody)</w:t>
            </w:r>
          </w:p>
          <w:p w14:paraId="2BE4EF98" w14:textId="3C9EFD30" w:rsidR="004B1059" w:rsidRPr="004B1059" w:rsidRDefault="004B1059" w:rsidP="004B1059">
            <w:r w:rsidRPr="004B1059">
              <w:t>opisuje zaprojektowane doświadczenia</w:t>
            </w:r>
          </w:p>
        </w:tc>
        <w:tc>
          <w:tcPr>
            <w:tcW w:w="2684" w:type="dxa"/>
          </w:tcPr>
          <w:p w14:paraId="07B1CA79" w14:textId="77777777" w:rsidR="004B1059" w:rsidRPr="004B1059" w:rsidRDefault="004B1059" w:rsidP="004B1059">
            <w:pPr>
              <w:spacing w:before="240"/>
              <w:rPr>
                <w:bCs/>
                <w:color w:val="000000"/>
              </w:rPr>
            </w:pPr>
            <w:r w:rsidRPr="004B1059">
              <w:rPr>
                <w:bCs/>
                <w:color w:val="000000"/>
              </w:rPr>
              <w:lastRenderedPageBreak/>
              <w:t>Uczeń:</w:t>
            </w:r>
          </w:p>
          <w:p w14:paraId="4AB143A5" w14:textId="77777777" w:rsidR="004B1059" w:rsidRPr="004B1059" w:rsidRDefault="004B1059" w:rsidP="004B1059">
            <w:pPr>
              <w:numPr>
                <w:ilvl w:val="0"/>
                <w:numId w:val="9"/>
              </w:numPr>
              <w:ind w:left="142" w:hanging="142"/>
              <w:rPr>
                <w:bCs/>
                <w:color w:val="000000"/>
              </w:rPr>
            </w:pPr>
            <w:r w:rsidRPr="004B1059">
              <w:rPr>
                <w:bCs/>
                <w:color w:val="000000"/>
              </w:rPr>
              <w:t>wyszukuje, porządkuje, porównuje i prezentuje informacje o zastosowaniach najważniejszych soli: chlorków, węglanów, azotanów(V), siarczanów(VI) i fosforanów(V) (</w:t>
            </w:r>
            <w:proofErr w:type="spellStart"/>
            <w:r w:rsidRPr="004B1059">
              <w:rPr>
                <w:bCs/>
                <w:color w:val="000000"/>
              </w:rPr>
              <w:t>ortofosforanów</w:t>
            </w:r>
            <w:proofErr w:type="spellEnd"/>
            <w:r w:rsidRPr="004B1059">
              <w:rPr>
                <w:bCs/>
                <w:color w:val="000000"/>
              </w:rPr>
              <w:t>(V)).</w:t>
            </w:r>
          </w:p>
          <w:p w14:paraId="08C85471" w14:textId="0E855176" w:rsidR="004B1059" w:rsidRPr="004B1059" w:rsidRDefault="004B1059" w:rsidP="004B1059">
            <w:pPr>
              <w:rPr>
                <w:bCs/>
              </w:rPr>
            </w:pPr>
            <w:r>
              <w:rPr>
                <w:bCs/>
              </w:rPr>
              <w:t>- rozwiązuje zadania o wysokim stopniu trudności</w:t>
            </w:r>
          </w:p>
        </w:tc>
      </w:tr>
    </w:tbl>
    <w:p w14:paraId="1A84F85D" w14:textId="77777777" w:rsidR="006675D6" w:rsidRDefault="006675D6"/>
    <w:p w14:paraId="3A046BEA" w14:textId="1D32241E" w:rsidR="007C2B08" w:rsidRDefault="007C2B08">
      <w:r>
        <w:rPr>
          <w:b/>
          <w:lang w:eastAsia="en-US"/>
        </w:rPr>
        <w:t>IX</w:t>
      </w:r>
      <w:r w:rsidRPr="00BC429F">
        <w:rPr>
          <w:b/>
          <w:lang w:eastAsia="en-US"/>
        </w:rPr>
        <w:t xml:space="preserve">. </w:t>
      </w:r>
      <w:r>
        <w:rPr>
          <w:b/>
          <w:lang w:eastAsia="en-US"/>
        </w:rPr>
        <w:t>Z</w:t>
      </w:r>
      <w:r w:rsidRPr="00BC429F">
        <w:rPr>
          <w:b/>
          <w:lang w:eastAsia="en-US"/>
        </w:rPr>
        <w:t xml:space="preserve">wiązki </w:t>
      </w:r>
      <w:r>
        <w:rPr>
          <w:b/>
          <w:lang w:eastAsia="en-US"/>
        </w:rPr>
        <w:t>węgla z</w:t>
      </w:r>
      <w:r w:rsidRPr="00BC429F">
        <w:rPr>
          <w:b/>
          <w:lang w:eastAsia="en-US"/>
        </w:rPr>
        <w:t xml:space="preserve"> wodorem</w:t>
      </w:r>
    </w:p>
    <w:p w14:paraId="3A3EE43E" w14:textId="77777777" w:rsidR="007C2B08" w:rsidRDefault="007C2B0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675D6" w14:paraId="175C6D92" w14:textId="77777777" w:rsidTr="00AB2A23">
        <w:tc>
          <w:tcPr>
            <w:tcW w:w="2798" w:type="dxa"/>
          </w:tcPr>
          <w:p w14:paraId="4148CC88" w14:textId="77777777" w:rsidR="006675D6" w:rsidRDefault="006675D6" w:rsidP="00AB2A23">
            <w:r>
              <w:t>Ocena dopuszczająca</w:t>
            </w:r>
          </w:p>
          <w:p w14:paraId="20DB4617" w14:textId="77777777" w:rsidR="006675D6" w:rsidRDefault="006675D6" w:rsidP="00AB2A23">
            <w:r>
              <w:t>[1]</w:t>
            </w:r>
          </w:p>
        </w:tc>
        <w:tc>
          <w:tcPr>
            <w:tcW w:w="2799" w:type="dxa"/>
          </w:tcPr>
          <w:p w14:paraId="171C9B2D" w14:textId="77777777" w:rsidR="006675D6" w:rsidRDefault="006675D6" w:rsidP="00AB2A23">
            <w:r>
              <w:t>Ocena dostateczna</w:t>
            </w:r>
          </w:p>
          <w:p w14:paraId="3F79D761" w14:textId="77777777" w:rsidR="006675D6" w:rsidRDefault="006675D6" w:rsidP="00AB2A23">
            <w:r>
              <w:t>[1+2]</w:t>
            </w:r>
          </w:p>
        </w:tc>
        <w:tc>
          <w:tcPr>
            <w:tcW w:w="2799" w:type="dxa"/>
          </w:tcPr>
          <w:p w14:paraId="40486966" w14:textId="77777777" w:rsidR="006675D6" w:rsidRDefault="006675D6" w:rsidP="00AB2A23">
            <w:r>
              <w:t>Ocena dobra</w:t>
            </w:r>
          </w:p>
          <w:p w14:paraId="35003AA2" w14:textId="77777777" w:rsidR="006675D6" w:rsidRDefault="006675D6" w:rsidP="00AB2A23">
            <w:r>
              <w:t>[1+2+3]</w:t>
            </w:r>
          </w:p>
        </w:tc>
        <w:tc>
          <w:tcPr>
            <w:tcW w:w="2799" w:type="dxa"/>
          </w:tcPr>
          <w:p w14:paraId="64D624C1" w14:textId="77777777" w:rsidR="006675D6" w:rsidRDefault="006675D6" w:rsidP="00AB2A23">
            <w:r>
              <w:t>Ocena bardzo dobra</w:t>
            </w:r>
          </w:p>
          <w:p w14:paraId="064CDA08" w14:textId="77777777" w:rsidR="006675D6" w:rsidRDefault="006675D6" w:rsidP="00AB2A23">
            <w:r>
              <w:t>[1+2+3+4]</w:t>
            </w:r>
          </w:p>
        </w:tc>
        <w:tc>
          <w:tcPr>
            <w:tcW w:w="2799" w:type="dxa"/>
          </w:tcPr>
          <w:p w14:paraId="4D55172F" w14:textId="77777777" w:rsidR="006675D6" w:rsidRDefault="006675D6" w:rsidP="00AB2A23">
            <w:r>
              <w:t>Ocena celująca</w:t>
            </w:r>
          </w:p>
          <w:p w14:paraId="54673B57" w14:textId="77777777" w:rsidR="006675D6" w:rsidRDefault="006675D6" w:rsidP="00AB2A23">
            <w:r>
              <w:t>[1+2+3+4+5]</w:t>
            </w:r>
          </w:p>
        </w:tc>
      </w:tr>
      <w:tr w:rsidR="007C2B08" w14:paraId="32D7E5AA" w14:textId="77777777" w:rsidTr="00AB2A23">
        <w:tc>
          <w:tcPr>
            <w:tcW w:w="2798" w:type="dxa"/>
          </w:tcPr>
          <w:p w14:paraId="7D3E8D54" w14:textId="77777777" w:rsidR="007C2B08" w:rsidRPr="007C2B08" w:rsidRDefault="007C2B08" w:rsidP="007C2B08">
            <w:pPr>
              <w:spacing w:before="240"/>
              <w:ind w:left="102" w:hanging="10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>Uczeń:</w:t>
            </w:r>
          </w:p>
          <w:p w14:paraId="63C0B87D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pacing w:val="-4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 xml:space="preserve">wyjaśnia pojęcie </w:t>
            </w:r>
            <w:r w:rsidRPr="007C2B08">
              <w:rPr>
                <w:rFonts w:eastAsia="Calibri"/>
                <w:i/>
                <w:lang w:eastAsia="en-US"/>
              </w:rPr>
              <w:t xml:space="preserve">związki organiczne </w:t>
            </w:r>
          </w:p>
          <w:p w14:paraId="73727FAE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pacing w:val="-4"/>
                <w:lang w:eastAsia="en-US"/>
              </w:rPr>
            </w:pPr>
            <w:r w:rsidRPr="007C2B08">
              <w:rPr>
                <w:rFonts w:eastAsia="Calibri"/>
                <w:spacing w:val="-4"/>
                <w:lang w:eastAsia="en-US"/>
              </w:rPr>
              <w:t>podaje przykłady związków chemicznych zawierających węgiel</w:t>
            </w:r>
          </w:p>
          <w:p w14:paraId="0A99221C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>stosuje zasady BHP w pracy z tlenkiem węgla(II)</w:t>
            </w:r>
          </w:p>
          <w:p w14:paraId="2FBE553A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i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 xml:space="preserve">definiuje pojęcie </w:t>
            </w:r>
            <w:r w:rsidRPr="007C2B08">
              <w:rPr>
                <w:rFonts w:eastAsia="Calibri"/>
                <w:i/>
                <w:lang w:eastAsia="en-US"/>
              </w:rPr>
              <w:t>węglowodory</w:t>
            </w:r>
          </w:p>
          <w:p w14:paraId="33D86FBB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i/>
                <w:spacing w:val="-1"/>
                <w:lang w:eastAsia="en-US"/>
              </w:rPr>
            </w:pPr>
            <w:r w:rsidRPr="007C2B08">
              <w:rPr>
                <w:rFonts w:eastAsia="Calibri"/>
                <w:spacing w:val="-1"/>
                <w:lang w:eastAsia="en-US"/>
              </w:rPr>
              <w:lastRenderedPageBreak/>
              <w:t xml:space="preserve">definiuje pojęcie </w:t>
            </w:r>
            <w:r w:rsidRPr="007C2B08">
              <w:rPr>
                <w:rFonts w:eastAsia="Calibri"/>
                <w:i/>
                <w:spacing w:val="-1"/>
                <w:lang w:eastAsia="en-US"/>
              </w:rPr>
              <w:t>szereg homologiczny</w:t>
            </w:r>
          </w:p>
          <w:p w14:paraId="114334B9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i/>
                <w:spacing w:val="-5"/>
                <w:lang w:eastAsia="en-US"/>
              </w:rPr>
            </w:pPr>
            <w:r w:rsidRPr="007C2B08">
              <w:rPr>
                <w:rFonts w:eastAsia="Calibri"/>
                <w:spacing w:val="1"/>
                <w:lang w:eastAsia="en-US"/>
              </w:rPr>
              <w:t xml:space="preserve">definiuje pojęcia: </w:t>
            </w:r>
            <w:r w:rsidRPr="007C2B08">
              <w:rPr>
                <w:rFonts w:eastAsia="Calibri"/>
                <w:i/>
                <w:spacing w:val="1"/>
                <w:lang w:eastAsia="en-US"/>
              </w:rPr>
              <w:t xml:space="preserve">węglowodory </w:t>
            </w:r>
            <w:r w:rsidRPr="007C2B08">
              <w:rPr>
                <w:rFonts w:eastAsia="Calibri"/>
                <w:i/>
                <w:spacing w:val="-5"/>
                <w:lang w:eastAsia="en-US"/>
              </w:rPr>
              <w:t>nasycone</w:t>
            </w:r>
            <w:r w:rsidRPr="007C2B08">
              <w:rPr>
                <w:rFonts w:eastAsia="Calibri"/>
                <w:spacing w:val="-5"/>
                <w:lang w:eastAsia="en-US"/>
              </w:rPr>
              <w:t xml:space="preserve">, </w:t>
            </w:r>
            <w:r w:rsidRPr="007C2B08">
              <w:rPr>
                <w:rFonts w:eastAsia="Calibri"/>
                <w:i/>
                <w:spacing w:val="-5"/>
                <w:lang w:eastAsia="en-US"/>
              </w:rPr>
              <w:t>węglowodory nienasycone, alkany, alkeny, alkiny</w:t>
            </w:r>
          </w:p>
          <w:p w14:paraId="5A4A643D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C2B08">
              <w:rPr>
                <w:rFonts w:eastAsia="Calibri"/>
                <w:spacing w:val="1"/>
                <w:lang w:eastAsia="en-US"/>
              </w:rPr>
              <w:t>zalicza alkany do węglowodorów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2"/>
                <w:lang w:eastAsia="en-US"/>
              </w:rPr>
              <w:t>nasyconych, a alkeny i alkiny – do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5"/>
                <w:lang w:eastAsia="en-US"/>
              </w:rPr>
              <w:t>nienasyconych</w:t>
            </w:r>
          </w:p>
          <w:p w14:paraId="72F4597D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>zapisuje wzory sumaryczne: alkanów, alkenów i alkinów o podanej liczbie atomów węgla</w:t>
            </w:r>
          </w:p>
          <w:p w14:paraId="231A0EBE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>rysuje wzory strukturalne i </w:t>
            </w:r>
            <w:proofErr w:type="spellStart"/>
            <w:r w:rsidRPr="007C2B08">
              <w:rPr>
                <w:rFonts w:eastAsia="Calibri"/>
                <w:lang w:eastAsia="en-US"/>
              </w:rPr>
              <w:t>półstrukturalne</w:t>
            </w:r>
            <w:proofErr w:type="spellEnd"/>
            <w:r w:rsidRPr="007C2B08">
              <w:rPr>
                <w:rFonts w:eastAsia="Calibri"/>
                <w:lang w:eastAsia="en-US"/>
              </w:rPr>
              <w:t xml:space="preserve"> (grupowe): alkanów, alkenów i alkinów o łańcuchach prostych (do czterech atomów węgla w cząsteczce)</w:t>
            </w:r>
          </w:p>
          <w:p w14:paraId="39B44C17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>podaje nazwy systematyczne alkanów (do czterech atomów węgla w cząsteczce)</w:t>
            </w:r>
          </w:p>
          <w:p w14:paraId="54D7E99E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spacing w:val="-1"/>
                <w:lang w:eastAsia="en-US"/>
              </w:rPr>
              <w:t>podaje wzory ogólne: alkanów,</w:t>
            </w:r>
            <w:r w:rsidRPr="007C2B08">
              <w:rPr>
                <w:rFonts w:eastAsia="Calibri"/>
                <w:lang w:eastAsia="en-US"/>
              </w:rPr>
              <w:t xml:space="preserve"> alkenów i alkinów</w:t>
            </w:r>
          </w:p>
          <w:p w14:paraId="7A2A3560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lastRenderedPageBreak/>
              <w:t>podaje zasady tworzenia nazw alkenów i alkinów</w:t>
            </w:r>
          </w:p>
          <w:p w14:paraId="404EA20E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 xml:space="preserve">przyporządkowuje dany </w:t>
            </w:r>
            <w:r w:rsidRPr="007C2B08">
              <w:rPr>
                <w:rFonts w:eastAsia="Calibri"/>
                <w:spacing w:val="-1"/>
                <w:lang w:eastAsia="en-US"/>
              </w:rPr>
              <w:t>węglowodór do odpowiedniego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4"/>
                <w:lang w:eastAsia="en-US"/>
              </w:rPr>
              <w:t>szeregu homologicznego</w:t>
            </w:r>
          </w:p>
          <w:p w14:paraId="23ABC86E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spacing w:val="-1"/>
                <w:lang w:eastAsia="en-US"/>
              </w:rPr>
              <w:t>opisuje budowę i występowanie metanu</w:t>
            </w:r>
          </w:p>
          <w:p w14:paraId="1034F988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C2B08">
              <w:rPr>
                <w:rFonts w:eastAsia="Calibri"/>
                <w:spacing w:val="-1"/>
                <w:lang w:eastAsia="en-US"/>
              </w:rPr>
              <w:t>opisuje właściwości fizyczne i chemiczne metanu, etanu</w:t>
            </w:r>
          </w:p>
          <w:p w14:paraId="5B559A84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spacing w:val="-1"/>
                <w:lang w:eastAsia="en-US"/>
              </w:rPr>
              <w:t>wyjaśnia, na czym polegają spalanie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2"/>
                <w:lang w:eastAsia="en-US"/>
              </w:rPr>
              <w:t>całkowite i spalanie niecałkowite</w:t>
            </w:r>
          </w:p>
          <w:p w14:paraId="7E15980F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spacing w:val="-1"/>
                <w:lang w:eastAsia="en-US"/>
              </w:rPr>
              <w:t>zapisuje równania reakcji spalania całkowitego i spalania niecałkowitego metanu, etanu</w:t>
            </w:r>
          </w:p>
          <w:p w14:paraId="1D777D0C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spacing w:val="-1"/>
                <w:lang w:eastAsia="en-US"/>
              </w:rPr>
              <w:t>podaje wzory sumaryczne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3"/>
                <w:lang w:eastAsia="en-US"/>
              </w:rPr>
              <w:t xml:space="preserve">i strukturalne </w:t>
            </w:r>
            <w:proofErr w:type="spellStart"/>
            <w:r w:rsidRPr="007C2B08">
              <w:rPr>
                <w:rFonts w:eastAsia="Calibri"/>
                <w:spacing w:val="-3"/>
                <w:lang w:eastAsia="en-US"/>
              </w:rPr>
              <w:t>etenu</w:t>
            </w:r>
            <w:proofErr w:type="spellEnd"/>
            <w:r w:rsidRPr="007C2B08">
              <w:rPr>
                <w:rFonts w:eastAsia="Calibri"/>
                <w:spacing w:val="-3"/>
                <w:lang w:eastAsia="en-US"/>
              </w:rPr>
              <w:t xml:space="preserve"> i </w:t>
            </w:r>
            <w:proofErr w:type="spellStart"/>
            <w:r w:rsidRPr="007C2B08">
              <w:rPr>
                <w:rFonts w:eastAsia="Calibri"/>
                <w:spacing w:val="-3"/>
                <w:lang w:eastAsia="en-US"/>
              </w:rPr>
              <w:t>etynu</w:t>
            </w:r>
            <w:proofErr w:type="spellEnd"/>
          </w:p>
          <w:p w14:paraId="0C050A1B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 xml:space="preserve">opisuje najważniejsze </w:t>
            </w:r>
            <w:r w:rsidRPr="007C2B08">
              <w:rPr>
                <w:rFonts w:eastAsia="Calibri"/>
                <w:spacing w:val="-2"/>
                <w:lang w:eastAsia="en-US"/>
              </w:rPr>
              <w:t xml:space="preserve">właściwości </w:t>
            </w:r>
            <w:proofErr w:type="spellStart"/>
            <w:r w:rsidRPr="007C2B08">
              <w:rPr>
                <w:rFonts w:eastAsia="Calibri"/>
                <w:spacing w:val="-2"/>
                <w:lang w:eastAsia="en-US"/>
              </w:rPr>
              <w:t>etenu</w:t>
            </w:r>
            <w:proofErr w:type="spellEnd"/>
            <w:r w:rsidRPr="007C2B08">
              <w:rPr>
                <w:rFonts w:eastAsia="Calibri"/>
                <w:spacing w:val="-2"/>
                <w:lang w:eastAsia="en-US"/>
              </w:rPr>
              <w:t xml:space="preserve"> i </w:t>
            </w:r>
            <w:proofErr w:type="spellStart"/>
            <w:r w:rsidRPr="007C2B08">
              <w:rPr>
                <w:rFonts w:eastAsia="Calibri"/>
                <w:spacing w:val="-2"/>
                <w:lang w:eastAsia="en-US"/>
              </w:rPr>
              <w:t>etynu</w:t>
            </w:r>
            <w:proofErr w:type="spellEnd"/>
          </w:p>
          <w:p w14:paraId="386171FE" w14:textId="77777777" w:rsidR="007C2B08" w:rsidRPr="007C2B08" w:rsidRDefault="007C2B08" w:rsidP="007C2B08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 xml:space="preserve">definiuje pojęcia: </w:t>
            </w:r>
            <w:r w:rsidRPr="007C2B08">
              <w:rPr>
                <w:rFonts w:eastAsia="Calibri"/>
                <w:i/>
                <w:lang w:eastAsia="en-US"/>
              </w:rPr>
              <w:t>polimeryzacja</w:t>
            </w:r>
            <w:r w:rsidRPr="007C2B08">
              <w:rPr>
                <w:rFonts w:eastAsia="Calibri"/>
                <w:lang w:eastAsia="en-US"/>
              </w:rPr>
              <w:t xml:space="preserve">, </w:t>
            </w:r>
            <w:r w:rsidRPr="007C2B08">
              <w:rPr>
                <w:rFonts w:eastAsia="Calibri"/>
                <w:i/>
                <w:spacing w:val="-2"/>
                <w:lang w:eastAsia="en-US"/>
              </w:rPr>
              <w:t>monomer</w:t>
            </w:r>
            <w:r w:rsidRPr="007C2B08">
              <w:rPr>
                <w:rFonts w:eastAsia="Calibri"/>
                <w:spacing w:val="-2"/>
                <w:lang w:eastAsia="en-US"/>
              </w:rPr>
              <w:t xml:space="preserve"> i </w:t>
            </w:r>
            <w:r w:rsidRPr="007C2B08">
              <w:rPr>
                <w:rFonts w:eastAsia="Calibri"/>
                <w:i/>
                <w:spacing w:val="-2"/>
                <w:lang w:eastAsia="en-US"/>
              </w:rPr>
              <w:t>polimer</w:t>
            </w:r>
          </w:p>
          <w:p w14:paraId="4FE44245" w14:textId="0D5F025B" w:rsidR="007C2B08" w:rsidRPr="007C2B08" w:rsidRDefault="007C2B08" w:rsidP="007C2B08">
            <w:r w:rsidRPr="007C2B08">
              <w:rPr>
                <w:rFonts w:eastAsia="Calibri"/>
                <w:spacing w:val="-1"/>
                <w:lang w:eastAsia="en-US"/>
              </w:rPr>
              <w:t>opisuje wpływ węglowodorów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4"/>
                <w:lang w:eastAsia="en-US"/>
              </w:rPr>
              <w:t xml:space="preserve">nasyconych i węglowodorów </w:t>
            </w:r>
            <w:r w:rsidRPr="007C2B08">
              <w:rPr>
                <w:rFonts w:eastAsia="Calibri"/>
                <w:spacing w:val="-7"/>
                <w:lang w:eastAsia="en-US"/>
              </w:rPr>
              <w:t xml:space="preserve">nienasyconych na </w:t>
            </w:r>
            <w:r w:rsidRPr="007C2B08">
              <w:rPr>
                <w:rFonts w:eastAsia="Calibri"/>
                <w:spacing w:val="-1"/>
                <w:lang w:eastAsia="en-US"/>
              </w:rPr>
              <w:t>wodę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2"/>
                <w:lang w:eastAsia="en-US"/>
              </w:rPr>
              <w:lastRenderedPageBreak/>
              <w:t xml:space="preserve">bromową (lub </w:t>
            </w:r>
            <w:r w:rsidRPr="007C2B08">
              <w:rPr>
                <w:rFonts w:eastAsia="Calibri"/>
                <w:spacing w:val="-4"/>
                <w:lang w:eastAsia="en-US"/>
              </w:rPr>
              <w:t>roztwór manganianu(VII) potasu)</w:t>
            </w:r>
          </w:p>
        </w:tc>
        <w:tc>
          <w:tcPr>
            <w:tcW w:w="2799" w:type="dxa"/>
          </w:tcPr>
          <w:p w14:paraId="33027768" w14:textId="77777777" w:rsidR="007C2B08" w:rsidRPr="007C2B08" w:rsidRDefault="007C2B08" w:rsidP="007C2B08">
            <w:pPr>
              <w:spacing w:before="240"/>
              <w:ind w:left="102" w:hanging="102"/>
              <w:rPr>
                <w:rFonts w:eastAsia="Calibri"/>
                <w:spacing w:val="1"/>
                <w:lang w:eastAsia="en-US"/>
              </w:rPr>
            </w:pPr>
            <w:r w:rsidRPr="007C2B08">
              <w:rPr>
                <w:rFonts w:eastAsia="Calibri"/>
                <w:spacing w:val="-5"/>
                <w:lang w:eastAsia="en-US"/>
              </w:rPr>
              <w:lastRenderedPageBreak/>
              <w:t>Uczeń:</w:t>
            </w:r>
          </w:p>
          <w:p w14:paraId="00ABAA2D" w14:textId="77777777" w:rsidR="007C2B08" w:rsidRPr="007C2B08" w:rsidRDefault="007C2B08" w:rsidP="007C2B08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 xml:space="preserve">wyjaśnia pojęcie </w:t>
            </w:r>
            <w:r w:rsidRPr="007C2B08">
              <w:rPr>
                <w:rFonts w:eastAsia="Calibri"/>
                <w:i/>
                <w:lang w:eastAsia="en-US"/>
              </w:rPr>
              <w:t>szereg homologiczny</w:t>
            </w:r>
          </w:p>
          <w:p w14:paraId="54AC2835" w14:textId="77777777" w:rsidR="007C2B08" w:rsidRPr="007C2B08" w:rsidRDefault="007C2B08" w:rsidP="007C2B08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1"/>
                <w:lang w:eastAsia="en-US"/>
              </w:rPr>
            </w:pPr>
            <w:r w:rsidRPr="007C2B08">
              <w:rPr>
                <w:rFonts w:eastAsia="Calibri"/>
                <w:spacing w:val="1"/>
                <w:lang w:eastAsia="en-US"/>
              </w:rPr>
              <w:t>tworzy nazwy alkenów i alkinów na podstawie nazw odpowiednich alkanów</w:t>
            </w:r>
          </w:p>
          <w:p w14:paraId="6B8F6B5E" w14:textId="77777777" w:rsidR="007C2B08" w:rsidRPr="007C2B08" w:rsidRDefault="007C2B08" w:rsidP="007C2B08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2"/>
                <w:lang w:eastAsia="en-US"/>
              </w:rPr>
            </w:pPr>
            <w:r w:rsidRPr="007C2B08">
              <w:rPr>
                <w:rFonts w:eastAsia="Calibri"/>
                <w:spacing w:val="1"/>
                <w:lang w:eastAsia="en-US"/>
              </w:rPr>
              <w:t>zapisuje wzory: sumaryczne, strukturalne i </w:t>
            </w:r>
            <w:proofErr w:type="spellStart"/>
            <w:r w:rsidRPr="007C2B08">
              <w:rPr>
                <w:rFonts w:eastAsia="Calibri"/>
                <w:spacing w:val="1"/>
                <w:lang w:eastAsia="en-US"/>
              </w:rPr>
              <w:t>półstrukturalne</w:t>
            </w:r>
            <w:proofErr w:type="spellEnd"/>
            <w:r w:rsidRPr="007C2B08">
              <w:rPr>
                <w:rFonts w:eastAsia="Calibri"/>
                <w:spacing w:val="1"/>
                <w:lang w:eastAsia="en-US"/>
              </w:rPr>
              <w:t xml:space="preserve"> (grupowe); podaje </w:t>
            </w:r>
            <w:r w:rsidRPr="007C2B08">
              <w:rPr>
                <w:rFonts w:eastAsia="Calibri"/>
                <w:spacing w:val="1"/>
                <w:lang w:eastAsia="en-US"/>
              </w:rPr>
              <w:lastRenderedPageBreak/>
              <w:t>nazwy:</w:t>
            </w:r>
            <w:r w:rsidRPr="007C2B08">
              <w:rPr>
                <w:rFonts w:eastAsia="Calibri"/>
                <w:lang w:eastAsia="en-US"/>
              </w:rPr>
              <w:t xml:space="preserve"> alkanów, alkenów i alkinów</w:t>
            </w:r>
          </w:p>
          <w:p w14:paraId="7816F2F3" w14:textId="77777777" w:rsidR="007C2B08" w:rsidRPr="007C2B08" w:rsidRDefault="007C2B08" w:rsidP="007C2B08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spacing w:val="-2"/>
                <w:lang w:eastAsia="en-US"/>
              </w:rPr>
              <w:t>buduje model cząsteczki: metanu,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C2B08">
              <w:rPr>
                <w:rFonts w:eastAsia="Calibri"/>
                <w:spacing w:val="-4"/>
                <w:lang w:eastAsia="en-US"/>
              </w:rPr>
              <w:t>etenu</w:t>
            </w:r>
            <w:proofErr w:type="spellEnd"/>
            <w:r w:rsidRPr="007C2B08">
              <w:rPr>
                <w:rFonts w:eastAsia="Calibri"/>
                <w:spacing w:val="-4"/>
                <w:lang w:eastAsia="en-US"/>
              </w:rPr>
              <w:t xml:space="preserve">, </w:t>
            </w:r>
            <w:proofErr w:type="spellStart"/>
            <w:r w:rsidRPr="007C2B08">
              <w:rPr>
                <w:rFonts w:eastAsia="Calibri"/>
                <w:spacing w:val="-4"/>
                <w:lang w:eastAsia="en-US"/>
              </w:rPr>
              <w:t>etynu</w:t>
            </w:r>
            <w:proofErr w:type="spellEnd"/>
          </w:p>
          <w:p w14:paraId="23735395" w14:textId="77777777" w:rsidR="007C2B08" w:rsidRPr="007C2B08" w:rsidRDefault="007C2B08" w:rsidP="007C2B08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>wyjaśnia różnicę między spalaniem całkowitym a spalaniem niecałkowitym</w:t>
            </w:r>
          </w:p>
          <w:p w14:paraId="1A5A45FC" w14:textId="77777777" w:rsidR="007C2B08" w:rsidRPr="007C2B08" w:rsidRDefault="007C2B08" w:rsidP="007C2B08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 xml:space="preserve">opisuje właściwości fizyczne i chemiczne (spalanie) alkanów (metanu, etanu) oraz </w:t>
            </w:r>
            <w:proofErr w:type="spellStart"/>
            <w:r w:rsidRPr="007C2B08">
              <w:rPr>
                <w:rFonts w:eastAsia="Calibri"/>
                <w:lang w:eastAsia="en-US"/>
              </w:rPr>
              <w:t>etenu</w:t>
            </w:r>
            <w:proofErr w:type="spellEnd"/>
            <w:r w:rsidRPr="007C2B08">
              <w:rPr>
                <w:rFonts w:eastAsia="Calibri"/>
                <w:lang w:eastAsia="en-US"/>
              </w:rPr>
              <w:t xml:space="preserve"> i </w:t>
            </w:r>
            <w:proofErr w:type="spellStart"/>
            <w:r w:rsidRPr="007C2B08">
              <w:rPr>
                <w:rFonts w:eastAsia="Calibri"/>
                <w:lang w:eastAsia="en-US"/>
              </w:rPr>
              <w:t>etynu</w:t>
            </w:r>
            <w:proofErr w:type="spellEnd"/>
            <w:r w:rsidRPr="007C2B08">
              <w:rPr>
                <w:rFonts w:eastAsia="Calibri"/>
                <w:lang w:eastAsia="en-US"/>
              </w:rPr>
              <w:t xml:space="preserve"> </w:t>
            </w:r>
          </w:p>
          <w:p w14:paraId="143B99A2" w14:textId="77777777" w:rsidR="007C2B08" w:rsidRPr="007C2B08" w:rsidRDefault="007C2B08" w:rsidP="007C2B08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 xml:space="preserve">zapisuje i odczytuje równania </w:t>
            </w:r>
            <w:r w:rsidRPr="007C2B08">
              <w:rPr>
                <w:rFonts w:eastAsia="Calibri"/>
                <w:spacing w:val="-4"/>
                <w:lang w:eastAsia="en-US"/>
              </w:rPr>
              <w:t xml:space="preserve">reakcji spalania metanu, etanu, przy ograniczonym i nieograniczonym dostępie tlenu </w:t>
            </w:r>
          </w:p>
          <w:p w14:paraId="4D81A176" w14:textId="77777777" w:rsidR="007C2B08" w:rsidRPr="007C2B08" w:rsidRDefault="007C2B08" w:rsidP="007C2B08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spacing w:val="-4"/>
                <w:lang w:eastAsia="en-US"/>
              </w:rPr>
              <w:t>pisze równania</w:t>
            </w:r>
            <w:r w:rsidRPr="007C2B08">
              <w:rPr>
                <w:rFonts w:eastAsia="Calibri"/>
                <w:color w:val="00B050"/>
                <w:spacing w:val="-4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4"/>
                <w:lang w:eastAsia="en-US"/>
              </w:rPr>
              <w:t>reakcji spalania</w:t>
            </w:r>
            <w:r w:rsidRPr="007C2B08">
              <w:rPr>
                <w:rFonts w:eastAsia="Calibri"/>
                <w:color w:val="00B050"/>
                <w:spacing w:val="-4"/>
                <w:lang w:eastAsia="en-US"/>
              </w:rPr>
              <w:t xml:space="preserve"> </w:t>
            </w:r>
            <w:proofErr w:type="spellStart"/>
            <w:r w:rsidRPr="007C2B08">
              <w:rPr>
                <w:rFonts w:eastAsia="Calibri"/>
                <w:spacing w:val="-4"/>
                <w:lang w:eastAsia="en-US"/>
              </w:rPr>
              <w:t>etenu</w:t>
            </w:r>
            <w:proofErr w:type="spellEnd"/>
            <w:r w:rsidRPr="007C2B08">
              <w:rPr>
                <w:rFonts w:eastAsia="Calibri"/>
                <w:spacing w:val="-4"/>
                <w:lang w:eastAsia="en-US"/>
              </w:rPr>
              <w:t xml:space="preserve"> i</w:t>
            </w:r>
            <w:r w:rsidRPr="007C2B08">
              <w:rPr>
                <w:rFonts w:eastAsia="Calibri"/>
                <w:lang w:eastAsia="en-US"/>
              </w:rPr>
              <w:t> </w:t>
            </w:r>
            <w:proofErr w:type="spellStart"/>
            <w:r w:rsidRPr="007C2B08">
              <w:rPr>
                <w:rFonts w:eastAsia="Calibri"/>
                <w:lang w:eastAsia="en-US"/>
              </w:rPr>
              <w:t>etynu</w:t>
            </w:r>
            <w:proofErr w:type="spellEnd"/>
          </w:p>
          <w:p w14:paraId="011BFBE5" w14:textId="77777777" w:rsidR="007C2B08" w:rsidRPr="007C2B08" w:rsidRDefault="007C2B08" w:rsidP="007C2B08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 xml:space="preserve">porównuje budowę </w:t>
            </w:r>
            <w:proofErr w:type="spellStart"/>
            <w:r w:rsidRPr="007C2B08">
              <w:rPr>
                <w:rFonts w:eastAsia="Calibri"/>
                <w:lang w:eastAsia="en-US"/>
              </w:rPr>
              <w:t>etenu</w:t>
            </w:r>
            <w:proofErr w:type="spellEnd"/>
            <w:r w:rsidRPr="007C2B08">
              <w:rPr>
                <w:rFonts w:eastAsia="Calibri"/>
                <w:lang w:eastAsia="en-US"/>
              </w:rPr>
              <w:t xml:space="preserve"> i </w:t>
            </w:r>
            <w:proofErr w:type="spellStart"/>
            <w:r w:rsidRPr="007C2B08">
              <w:rPr>
                <w:rFonts w:eastAsia="Calibri"/>
                <w:lang w:eastAsia="en-US"/>
              </w:rPr>
              <w:t>etynu</w:t>
            </w:r>
            <w:proofErr w:type="spellEnd"/>
          </w:p>
          <w:p w14:paraId="299B335E" w14:textId="77777777" w:rsidR="007C2B08" w:rsidRPr="007C2B08" w:rsidRDefault="007C2B08" w:rsidP="007C2B08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C2B08">
              <w:rPr>
                <w:rFonts w:eastAsia="Calibri"/>
                <w:spacing w:val="-1"/>
                <w:lang w:eastAsia="en-US"/>
              </w:rPr>
              <w:t>wyjaśnia, na czym polegają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3"/>
                <w:lang w:eastAsia="en-US"/>
              </w:rPr>
              <w:t>reakcje przyłączania i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1"/>
                <w:lang w:eastAsia="en-US"/>
              </w:rPr>
              <w:t>polimeryzacji</w:t>
            </w:r>
          </w:p>
          <w:p w14:paraId="420E7950" w14:textId="77777777" w:rsidR="007C2B08" w:rsidRPr="007C2B08" w:rsidRDefault="007C2B08" w:rsidP="007C2B08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2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 xml:space="preserve">wyjaśnia, jak można doświadczalnie odróżnić </w:t>
            </w:r>
            <w:r w:rsidRPr="007C2B08">
              <w:rPr>
                <w:rFonts w:eastAsia="Calibri"/>
                <w:spacing w:val="-3"/>
                <w:lang w:eastAsia="en-US"/>
              </w:rPr>
              <w:t>węglowodory nasycone od</w:t>
            </w:r>
            <w:r w:rsidRPr="007C2B08">
              <w:rPr>
                <w:rFonts w:eastAsia="Calibri"/>
                <w:lang w:eastAsia="en-US"/>
              </w:rPr>
              <w:t xml:space="preserve"> węglowodorów </w:t>
            </w:r>
            <w:r w:rsidRPr="007C2B08">
              <w:rPr>
                <w:rFonts w:eastAsia="Calibri"/>
                <w:spacing w:val="-5"/>
                <w:lang w:eastAsia="en-US"/>
              </w:rPr>
              <w:lastRenderedPageBreak/>
              <w:t xml:space="preserve">nienasyconych, np. metan od </w:t>
            </w:r>
            <w:proofErr w:type="spellStart"/>
            <w:r w:rsidRPr="007C2B08">
              <w:rPr>
                <w:rFonts w:eastAsia="Calibri"/>
                <w:spacing w:val="-5"/>
                <w:lang w:eastAsia="en-US"/>
              </w:rPr>
              <w:t>etenu</w:t>
            </w:r>
            <w:proofErr w:type="spellEnd"/>
            <w:r w:rsidRPr="007C2B08">
              <w:rPr>
                <w:rFonts w:eastAsia="Calibri"/>
                <w:spacing w:val="-5"/>
                <w:lang w:eastAsia="en-US"/>
              </w:rPr>
              <w:t xml:space="preserve"> czy </w:t>
            </w:r>
            <w:proofErr w:type="spellStart"/>
            <w:r w:rsidRPr="007C2B08">
              <w:rPr>
                <w:rFonts w:eastAsia="Calibri"/>
                <w:spacing w:val="-5"/>
                <w:lang w:eastAsia="en-US"/>
              </w:rPr>
              <w:t>etynu</w:t>
            </w:r>
            <w:proofErr w:type="spellEnd"/>
          </w:p>
          <w:p w14:paraId="4050C113" w14:textId="77777777" w:rsidR="007C2B08" w:rsidRPr="007C2B08" w:rsidRDefault="007C2B08" w:rsidP="007C2B08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spacing w:val="-2"/>
                <w:lang w:eastAsia="en-US"/>
              </w:rPr>
              <w:t>wyjaśnia, od czego zależą</w:t>
            </w:r>
            <w:r w:rsidRPr="007C2B08">
              <w:rPr>
                <w:rFonts w:eastAsia="Calibri"/>
                <w:lang w:eastAsia="en-US"/>
              </w:rPr>
              <w:t xml:space="preserve"> właściwości węglowodorów</w:t>
            </w:r>
          </w:p>
          <w:p w14:paraId="02CF2ECE" w14:textId="750BD150" w:rsidR="007C2B08" w:rsidRPr="007C2B08" w:rsidRDefault="007C2B08" w:rsidP="007C2B08">
            <w:r w:rsidRPr="007C2B08">
              <w:rPr>
                <w:rFonts w:eastAsia="Calibri"/>
                <w:spacing w:val="-1"/>
                <w:lang w:eastAsia="en-US"/>
              </w:rPr>
              <w:t>podaje obserwacje do wykonywanych na lekcji doświadczeń</w:t>
            </w:r>
          </w:p>
        </w:tc>
        <w:tc>
          <w:tcPr>
            <w:tcW w:w="2799" w:type="dxa"/>
          </w:tcPr>
          <w:p w14:paraId="04B9B554" w14:textId="77777777" w:rsidR="007C2B08" w:rsidRPr="007C2B08" w:rsidRDefault="007C2B08" w:rsidP="007C2B08">
            <w:pPr>
              <w:spacing w:before="240"/>
              <w:ind w:left="102" w:hanging="102"/>
              <w:rPr>
                <w:rFonts w:eastAsia="Calibri"/>
                <w:spacing w:val="1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lastRenderedPageBreak/>
              <w:t>Uczeń:</w:t>
            </w:r>
          </w:p>
          <w:p w14:paraId="636DFB41" w14:textId="77777777" w:rsidR="007C2B08" w:rsidRPr="007C2B08" w:rsidRDefault="007C2B08" w:rsidP="007C2B08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C2B08">
              <w:rPr>
                <w:rFonts w:eastAsia="Calibri"/>
                <w:spacing w:val="-1"/>
                <w:lang w:eastAsia="en-US"/>
              </w:rPr>
              <w:t>tworzy wzory ogólne alkanów, alkenów, alkinów (na podstawie wzorów kolejnych związków chemicznych w danym szeregu homologicznym)</w:t>
            </w:r>
          </w:p>
          <w:p w14:paraId="0D4CDF1B" w14:textId="77777777" w:rsidR="007C2B08" w:rsidRPr="007C2B08" w:rsidRDefault="007C2B08" w:rsidP="007C2B08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>proponuje sposób doświadczalnego wykrycia</w:t>
            </w:r>
            <w:r w:rsidRPr="007C2B08">
              <w:rPr>
                <w:rFonts w:eastAsia="Calibri"/>
                <w:spacing w:val="-2"/>
                <w:lang w:eastAsia="en-US"/>
              </w:rPr>
              <w:t xml:space="preserve"> produktów spalania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1"/>
                <w:lang w:eastAsia="en-US"/>
              </w:rPr>
              <w:t>węglowodorów</w:t>
            </w:r>
          </w:p>
          <w:p w14:paraId="5917D743" w14:textId="77777777" w:rsidR="007C2B08" w:rsidRPr="007C2B08" w:rsidRDefault="007C2B08" w:rsidP="007C2B08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3"/>
                <w:lang w:eastAsia="en-US"/>
              </w:rPr>
            </w:pPr>
            <w:r w:rsidRPr="007C2B08">
              <w:rPr>
                <w:rFonts w:eastAsia="Calibri"/>
                <w:spacing w:val="-1"/>
                <w:lang w:eastAsia="en-US"/>
              </w:rPr>
              <w:lastRenderedPageBreak/>
              <w:t>zapisuje równania reakcji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3"/>
                <w:lang w:eastAsia="en-US"/>
              </w:rPr>
              <w:t>spalania alkanów przy ograniczonym i nieograniczonym dostępie tlenu</w:t>
            </w:r>
          </w:p>
          <w:p w14:paraId="02AA17FC" w14:textId="77777777" w:rsidR="007C2B08" w:rsidRPr="007C2B08" w:rsidRDefault="007C2B08" w:rsidP="007C2B08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C2B08">
              <w:rPr>
                <w:rFonts w:eastAsia="Calibri"/>
                <w:spacing w:val="-1"/>
                <w:lang w:eastAsia="en-US"/>
              </w:rPr>
              <w:t>zapisuje równania reakcji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3"/>
                <w:lang w:eastAsia="en-US"/>
              </w:rPr>
              <w:t xml:space="preserve">spalania </w:t>
            </w:r>
            <w:proofErr w:type="spellStart"/>
            <w:r w:rsidRPr="007C2B08">
              <w:rPr>
                <w:rFonts w:eastAsia="Calibri"/>
                <w:spacing w:val="-3"/>
                <w:lang w:eastAsia="en-US"/>
              </w:rPr>
              <w:t>etenu</w:t>
            </w:r>
            <w:proofErr w:type="spellEnd"/>
            <w:r w:rsidRPr="007C2B08">
              <w:rPr>
                <w:rFonts w:eastAsia="Calibri"/>
                <w:spacing w:val="-3"/>
                <w:lang w:eastAsia="en-US"/>
              </w:rPr>
              <w:t xml:space="preserve"> i </w:t>
            </w:r>
            <w:proofErr w:type="spellStart"/>
            <w:r w:rsidRPr="007C2B08">
              <w:rPr>
                <w:rFonts w:eastAsia="Calibri"/>
                <w:spacing w:val="-3"/>
                <w:lang w:eastAsia="en-US"/>
              </w:rPr>
              <w:t>etynu</w:t>
            </w:r>
            <w:proofErr w:type="spellEnd"/>
          </w:p>
          <w:p w14:paraId="5266CE93" w14:textId="77777777" w:rsidR="007C2B08" w:rsidRPr="007C2B08" w:rsidRDefault="007C2B08" w:rsidP="007C2B08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spacing w:val="-1"/>
                <w:lang w:eastAsia="en-US"/>
              </w:rPr>
              <w:t>zapisuje równania reakcji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2"/>
                <w:lang w:eastAsia="en-US"/>
              </w:rPr>
              <w:t>otrzymywania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C2B08">
              <w:rPr>
                <w:rFonts w:eastAsia="Calibri"/>
                <w:spacing w:val="-3"/>
                <w:lang w:eastAsia="en-US"/>
              </w:rPr>
              <w:t>etynu</w:t>
            </w:r>
            <w:proofErr w:type="spellEnd"/>
          </w:p>
          <w:p w14:paraId="4D0FC7CD" w14:textId="77777777" w:rsidR="007C2B08" w:rsidRPr="007C2B08" w:rsidRDefault="007C2B08" w:rsidP="007C2B08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 xml:space="preserve">odczytuje podane równania </w:t>
            </w:r>
            <w:r w:rsidRPr="007C2B08">
              <w:rPr>
                <w:rFonts w:eastAsia="Calibri"/>
                <w:spacing w:val="-10"/>
                <w:lang w:eastAsia="en-US"/>
              </w:rPr>
              <w:t>reakcji chemicznej</w:t>
            </w:r>
          </w:p>
          <w:p w14:paraId="7170F19D" w14:textId="77777777" w:rsidR="007C2B08" w:rsidRPr="007C2B08" w:rsidRDefault="007C2B08" w:rsidP="007C2B08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u w:val="single"/>
                <w:lang w:eastAsia="en-US"/>
              </w:rPr>
            </w:pPr>
            <w:r w:rsidRPr="007C2B08">
              <w:rPr>
                <w:rFonts w:eastAsia="Calibri"/>
                <w:spacing w:val="-1"/>
                <w:lang w:eastAsia="en-US"/>
              </w:rPr>
              <w:t xml:space="preserve">zapisuje równania reakcji </w:t>
            </w:r>
            <w:proofErr w:type="spellStart"/>
            <w:r w:rsidRPr="007C2B08">
              <w:rPr>
                <w:rFonts w:eastAsia="Calibri"/>
                <w:spacing w:val="-1"/>
                <w:lang w:eastAsia="en-US"/>
              </w:rPr>
              <w:t>etenu</w:t>
            </w:r>
            <w:proofErr w:type="spellEnd"/>
            <w:r w:rsidRPr="007C2B08">
              <w:rPr>
                <w:rFonts w:eastAsia="Calibri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1"/>
                <w:lang w:eastAsia="en-US"/>
              </w:rPr>
              <w:t>i </w:t>
            </w:r>
            <w:proofErr w:type="spellStart"/>
            <w:r w:rsidRPr="007C2B08">
              <w:rPr>
                <w:rFonts w:eastAsia="Calibri"/>
                <w:spacing w:val="-1"/>
                <w:lang w:eastAsia="en-US"/>
              </w:rPr>
              <w:t>etynu</w:t>
            </w:r>
            <w:proofErr w:type="spellEnd"/>
            <w:r w:rsidRPr="007C2B08">
              <w:rPr>
                <w:rFonts w:eastAsia="Calibri"/>
                <w:spacing w:val="-1"/>
                <w:lang w:eastAsia="en-US"/>
              </w:rPr>
              <w:t xml:space="preserve"> z bromem, polimeryzacji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C2B08">
              <w:rPr>
                <w:rFonts w:eastAsia="Calibri"/>
                <w:spacing w:val="-9"/>
                <w:lang w:eastAsia="en-US"/>
              </w:rPr>
              <w:t>etenu</w:t>
            </w:r>
            <w:proofErr w:type="spellEnd"/>
            <w:r w:rsidRPr="007C2B08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14:paraId="14F214B1" w14:textId="77777777" w:rsidR="007C2B08" w:rsidRPr="007C2B08" w:rsidRDefault="007C2B08" w:rsidP="007C2B08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spacing w:val="-1"/>
                <w:lang w:eastAsia="en-US"/>
              </w:rPr>
              <w:t>opisuje rolę katalizatora w reakcji chemicznej</w:t>
            </w:r>
          </w:p>
          <w:p w14:paraId="26107922" w14:textId="77777777" w:rsidR="007C2B08" w:rsidRPr="007C2B08" w:rsidRDefault="007C2B08" w:rsidP="007C2B08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C2B08">
              <w:rPr>
                <w:rFonts w:eastAsia="Calibri"/>
                <w:spacing w:val="-1"/>
                <w:lang w:eastAsia="en-US"/>
              </w:rPr>
              <w:t xml:space="preserve">wyjaśnia zależność między długością </w:t>
            </w:r>
            <w:r w:rsidRPr="007C2B08">
              <w:rPr>
                <w:rFonts w:eastAsia="Calibri"/>
                <w:spacing w:val="-3"/>
                <w:lang w:eastAsia="en-US"/>
              </w:rPr>
              <w:t xml:space="preserve">łańcucha węglowego </w:t>
            </w:r>
            <w:r w:rsidRPr="007C2B08">
              <w:rPr>
                <w:rFonts w:eastAsia="Calibri"/>
                <w:spacing w:val="-1"/>
                <w:lang w:eastAsia="en-US"/>
              </w:rPr>
              <w:t xml:space="preserve">a właściwościami fizycznymi alkanów (np. stanem skupienia, lotnością, palnością, gęstością, temperaturą topnienia i wrzenia) </w:t>
            </w:r>
          </w:p>
          <w:p w14:paraId="6103D4FB" w14:textId="77777777" w:rsidR="007C2B08" w:rsidRPr="007C2B08" w:rsidRDefault="007C2B08" w:rsidP="007C2B08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C2B08">
              <w:rPr>
                <w:rFonts w:eastAsia="Calibri"/>
                <w:spacing w:val="-1"/>
                <w:lang w:eastAsia="en-US"/>
              </w:rPr>
              <w:t>wyjaśnia, co jest przyczyną większej</w:t>
            </w:r>
            <w:r w:rsidRPr="007C2B08">
              <w:rPr>
                <w:rFonts w:eastAsia="Calibri"/>
                <w:spacing w:val="-3"/>
                <w:lang w:eastAsia="en-US"/>
              </w:rPr>
              <w:t xml:space="preserve"> reaktywności węglo</w:t>
            </w:r>
            <w:r w:rsidRPr="007C2B08">
              <w:rPr>
                <w:rFonts w:eastAsia="Calibri"/>
                <w:spacing w:val="-1"/>
                <w:lang w:eastAsia="en-US"/>
              </w:rPr>
              <w:t xml:space="preserve">wodorów nienasyconych w porównaniu </w:t>
            </w:r>
            <w:r w:rsidRPr="007C2B08">
              <w:rPr>
                <w:rFonts w:eastAsia="Calibri"/>
                <w:spacing w:val="-1"/>
                <w:lang w:eastAsia="en-US"/>
              </w:rPr>
              <w:lastRenderedPageBreak/>
              <w:t>z węglowodorami nasyconymi</w:t>
            </w:r>
          </w:p>
          <w:p w14:paraId="6B0E93E6" w14:textId="77777777" w:rsidR="007C2B08" w:rsidRPr="007C2B08" w:rsidRDefault="007C2B08" w:rsidP="007C2B08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5"/>
                <w:lang w:eastAsia="en-US"/>
              </w:rPr>
            </w:pPr>
            <w:r w:rsidRPr="007C2B08">
              <w:rPr>
                <w:rFonts w:eastAsia="Calibri"/>
                <w:spacing w:val="-1"/>
                <w:lang w:eastAsia="en-US"/>
              </w:rPr>
              <w:t xml:space="preserve">projektuje doświadczenie chemiczne </w:t>
            </w:r>
            <w:r w:rsidRPr="007C2B08">
              <w:rPr>
                <w:rFonts w:eastAsia="Calibri"/>
                <w:lang w:eastAsia="en-US"/>
              </w:rPr>
              <w:t>u</w:t>
            </w:r>
            <w:r w:rsidRPr="007C2B08">
              <w:rPr>
                <w:rFonts w:eastAsia="Calibri"/>
                <w:spacing w:val="-2"/>
                <w:lang w:eastAsia="en-US"/>
              </w:rPr>
              <w:t>możliwiające odróżnie</w:t>
            </w:r>
            <w:r w:rsidRPr="007C2B08">
              <w:rPr>
                <w:rFonts w:eastAsia="Calibri"/>
                <w:lang w:eastAsia="en-US"/>
              </w:rPr>
              <w:t>n</w:t>
            </w:r>
            <w:r w:rsidRPr="007C2B08">
              <w:rPr>
                <w:rFonts w:eastAsia="Calibri"/>
                <w:spacing w:val="-2"/>
                <w:lang w:eastAsia="en-US"/>
              </w:rPr>
              <w:t>ie węglowodorów nasyconych</w:t>
            </w:r>
            <w:r w:rsidRPr="007C2B08">
              <w:rPr>
                <w:rFonts w:eastAsia="Calibri"/>
                <w:spacing w:val="-3"/>
                <w:lang w:eastAsia="en-US"/>
              </w:rPr>
              <w:t xml:space="preserve"> od</w:t>
            </w:r>
            <w:r w:rsidRPr="007C2B08">
              <w:rPr>
                <w:rFonts w:eastAsia="Calibri"/>
                <w:lang w:eastAsia="en-US"/>
              </w:rPr>
              <w:t xml:space="preserve"> węglowodorów </w:t>
            </w:r>
            <w:r w:rsidRPr="007C2B08">
              <w:rPr>
                <w:rFonts w:eastAsia="Calibri"/>
                <w:spacing w:val="-5"/>
                <w:lang w:eastAsia="en-US"/>
              </w:rPr>
              <w:t>nienasyconych</w:t>
            </w:r>
          </w:p>
          <w:p w14:paraId="6143513A" w14:textId="294CBBEB" w:rsidR="007C2B08" w:rsidRPr="007C2B08" w:rsidRDefault="007C2B08" w:rsidP="007C2B08">
            <w:r w:rsidRPr="007C2B08">
              <w:rPr>
                <w:rFonts w:eastAsia="Calibri"/>
                <w:spacing w:val="-2"/>
                <w:lang w:eastAsia="en-US"/>
              </w:rPr>
              <w:t>opisuje przeprowadzane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3"/>
                <w:lang w:eastAsia="en-US"/>
              </w:rPr>
              <w:t>doświadczenia chemiczne</w:t>
            </w:r>
          </w:p>
        </w:tc>
        <w:tc>
          <w:tcPr>
            <w:tcW w:w="2799" w:type="dxa"/>
          </w:tcPr>
          <w:p w14:paraId="0FF00A84" w14:textId="77777777" w:rsidR="007C2B08" w:rsidRPr="007C2B08" w:rsidRDefault="007C2B08" w:rsidP="007C2B08">
            <w:pPr>
              <w:spacing w:before="240"/>
              <w:ind w:left="102" w:hanging="102"/>
              <w:rPr>
                <w:rFonts w:eastAsia="Calibri"/>
                <w:spacing w:val="-1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lastRenderedPageBreak/>
              <w:t>Uczeń:</w:t>
            </w:r>
          </w:p>
          <w:p w14:paraId="06D016EA" w14:textId="77777777" w:rsidR="007C2B08" w:rsidRPr="007C2B08" w:rsidRDefault="007C2B08" w:rsidP="007C2B08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 xml:space="preserve">analizuje właściwości </w:t>
            </w:r>
            <w:r w:rsidRPr="007C2B08">
              <w:rPr>
                <w:rFonts w:eastAsia="Calibri"/>
                <w:spacing w:val="-1"/>
                <w:lang w:eastAsia="en-US"/>
              </w:rPr>
              <w:t>węglowodorów</w:t>
            </w:r>
          </w:p>
          <w:p w14:paraId="780BC1E2" w14:textId="77777777" w:rsidR="007C2B08" w:rsidRPr="007C2B08" w:rsidRDefault="007C2B08" w:rsidP="007C2B08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C2B08">
              <w:rPr>
                <w:rFonts w:eastAsia="Calibri"/>
                <w:spacing w:val="-1"/>
                <w:lang w:eastAsia="en-US"/>
              </w:rPr>
              <w:t>porównuje właściwości węglowodorów nasyconych i węglowodorów nienasyconych</w:t>
            </w:r>
          </w:p>
          <w:p w14:paraId="7619E1C0" w14:textId="77777777" w:rsidR="007C2B08" w:rsidRPr="007C2B08" w:rsidRDefault="007C2B08" w:rsidP="007C2B08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C2B08">
              <w:rPr>
                <w:rFonts w:eastAsia="Calibri"/>
                <w:spacing w:val="1"/>
                <w:lang w:eastAsia="en-US"/>
              </w:rPr>
              <w:t>opisuje wpływ wiązania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3"/>
                <w:lang w:eastAsia="en-US"/>
              </w:rPr>
              <w:t>wielokrotnego w cząsteczce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2"/>
                <w:lang w:eastAsia="en-US"/>
              </w:rPr>
              <w:lastRenderedPageBreak/>
              <w:t>węglowodoru na jego</w:t>
            </w:r>
            <w:r w:rsidRPr="007C2B08">
              <w:rPr>
                <w:rFonts w:eastAsia="Calibri"/>
                <w:lang w:eastAsia="en-US"/>
              </w:rPr>
              <w:t xml:space="preserve"> reaktywność</w:t>
            </w:r>
          </w:p>
          <w:p w14:paraId="59F67D42" w14:textId="77777777" w:rsidR="007C2B08" w:rsidRPr="007C2B08" w:rsidRDefault="007C2B08" w:rsidP="007C2B08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spacing w:val="-1"/>
                <w:lang w:eastAsia="en-US"/>
              </w:rPr>
              <w:t>zapisuje równania reakcji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2"/>
                <w:lang w:eastAsia="en-US"/>
              </w:rPr>
              <w:t>przyłączania</w:t>
            </w:r>
            <w:r w:rsidRPr="007C2B08">
              <w:rPr>
                <w:rFonts w:eastAsia="Calibri"/>
                <w:lang w:eastAsia="en-US"/>
              </w:rPr>
              <w:t xml:space="preserve"> (</w:t>
            </w:r>
            <w:r w:rsidRPr="007C2B08">
              <w:rPr>
                <w:rFonts w:eastAsia="Calibri"/>
                <w:spacing w:val="-2"/>
                <w:lang w:eastAsia="en-US"/>
              </w:rPr>
              <w:t>np. bromowodoru,</w:t>
            </w:r>
            <w:r w:rsidRPr="007C2B08">
              <w:rPr>
                <w:rFonts w:eastAsia="Calibri"/>
                <w:lang w:eastAsia="en-US"/>
              </w:rPr>
              <w:t xml:space="preserve"> wodoru, chloru) do węglowodorów zawierających wiązanie </w:t>
            </w:r>
            <w:r w:rsidRPr="007C2B08">
              <w:rPr>
                <w:rFonts w:eastAsia="Calibri"/>
                <w:spacing w:val="-3"/>
                <w:lang w:eastAsia="en-US"/>
              </w:rPr>
              <w:t>wielokrotne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</w:p>
          <w:p w14:paraId="60302637" w14:textId="77777777" w:rsidR="007C2B08" w:rsidRPr="007C2B08" w:rsidRDefault="007C2B08" w:rsidP="007C2B08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3"/>
                <w:lang w:eastAsia="en-US"/>
              </w:rPr>
            </w:pPr>
            <w:r w:rsidRPr="007C2B08">
              <w:rPr>
                <w:rFonts w:eastAsia="Calibri"/>
                <w:spacing w:val="1"/>
                <w:lang w:eastAsia="en-US"/>
              </w:rPr>
              <w:t>projektuje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  <w:r w:rsidRPr="007C2B08">
              <w:rPr>
                <w:rFonts w:eastAsia="Calibri"/>
                <w:spacing w:val="-3"/>
                <w:lang w:eastAsia="en-US"/>
              </w:rPr>
              <w:t>doświadczenia chemiczne dotyczące węglowodorów</w:t>
            </w:r>
          </w:p>
          <w:p w14:paraId="6E900758" w14:textId="3236F2A2" w:rsidR="007C2B08" w:rsidRPr="007C2B08" w:rsidRDefault="007C2B08" w:rsidP="007C2B08">
            <w:r w:rsidRPr="007C2B08">
              <w:rPr>
                <w:rFonts w:eastAsia="Calibri"/>
                <w:spacing w:val="-2"/>
                <w:lang w:eastAsia="en-US"/>
              </w:rPr>
              <w:t>analizuje znaczenie węglowodorów w życiu codziennym</w:t>
            </w:r>
          </w:p>
        </w:tc>
        <w:tc>
          <w:tcPr>
            <w:tcW w:w="2799" w:type="dxa"/>
          </w:tcPr>
          <w:p w14:paraId="233AA170" w14:textId="77777777" w:rsidR="007C2B08" w:rsidRPr="007C2B08" w:rsidRDefault="007C2B08" w:rsidP="007C2B08">
            <w:pPr>
              <w:spacing w:before="240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lastRenderedPageBreak/>
              <w:t>Uczeń:</w:t>
            </w:r>
          </w:p>
          <w:p w14:paraId="1B4FFAE4" w14:textId="77777777" w:rsidR="007C2B08" w:rsidRPr="007C2B08" w:rsidRDefault="007C2B08" w:rsidP="007C2B08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>wyszukuje, porządkuje i prezentuje informacje o naturalnych źródłach węglowodorów oraz o produktach destylacji ropy naftowej i ich zastosowaniach</w:t>
            </w:r>
          </w:p>
          <w:p w14:paraId="6658AEF4" w14:textId="77777777" w:rsidR="007C2B08" w:rsidRPr="007C2B08" w:rsidRDefault="007C2B08" w:rsidP="007C2B08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t xml:space="preserve">wyszukuje informacje na temat zastosowań alkanów, </w:t>
            </w:r>
            <w:proofErr w:type="spellStart"/>
            <w:r w:rsidRPr="007C2B08">
              <w:rPr>
                <w:rFonts w:eastAsia="Calibri"/>
                <w:lang w:eastAsia="en-US"/>
              </w:rPr>
              <w:t>etenu</w:t>
            </w:r>
            <w:proofErr w:type="spellEnd"/>
            <w:r w:rsidRPr="007C2B08">
              <w:rPr>
                <w:rFonts w:eastAsia="Calibri"/>
                <w:lang w:eastAsia="en-US"/>
              </w:rPr>
              <w:t xml:space="preserve"> i </w:t>
            </w:r>
            <w:proofErr w:type="spellStart"/>
            <w:r w:rsidRPr="007C2B08">
              <w:rPr>
                <w:rFonts w:eastAsia="Calibri"/>
                <w:lang w:eastAsia="en-US"/>
              </w:rPr>
              <w:t>etynu</w:t>
            </w:r>
            <w:proofErr w:type="spellEnd"/>
          </w:p>
          <w:p w14:paraId="6D91C499" w14:textId="77777777" w:rsidR="007C2B08" w:rsidRDefault="007C2B08" w:rsidP="007C2B08">
            <w:pPr>
              <w:rPr>
                <w:rFonts w:eastAsia="Calibri"/>
                <w:lang w:eastAsia="en-US"/>
              </w:rPr>
            </w:pPr>
            <w:r w:rsidRPr="007C2B08">
              <w:rPr>
                <w:rFonts w:eastAsia="Calibri"/>
                <w:lang w:eastAsia="en-US"/>
              </w:rPr>
              <w:lastRenderedPageBreak/>
              <w:t>wyszukuje, porządkuje i prezentuje informacje o właściwościach i zastosowaniu polietylenu</w:t>
            </w:r>
          </w:p>
          <w:p w14:paraId="2676B3AE" w14:textId="5AC0E3AC" w:rsidR="007C2B08" w:rsidRPr="007C2B08" w:rsidRDefault="007C2B08" w:rsidP="007C2B08">
            <w:r>
              <w:rPr>
                <w:rFonts w:eastAsia="Calibri"/>
                <w:lang w:eastAsia="en-US"/>
              </w:rPr>
              <w:t>- rozwiązuje zadania o wysokim stopniu trudności</w:t>
            </w:r>
            <w:r w:rsidRPr="007C2B08">
              <w:rPr>
                <w:rFonts w:eastAsia="Calibri"/>
                <w:lang w:eastAsia="en-US"/>
              </w:rPr>
              <w:t xml:space="preserve"> </w:t>
            </w:r>
          </w:p>
        </w:tc>
      </w:tr>
    </w:tbl>
    <w:p w14:paraId="09540254" w14:textId="77777777" w:rsidR="006675D6" w:rsidRDefault="006675D6"/>
    <w:p w14:paraId="6753B620" w14:textId="77777777" w:rsidR="002B5CAC" w:rsidRDefault="002B5CAC"/>
    <w:p w14:paraId="6373DE67" w14:textId="3D3A6886" w:rsidR="00B82B70" w:rsidRDefault="002B5CAC">
      <w:r>
        <w:rPr>
          <w:rFonts w:eastAsia="Calibri"/>
          <w:b/>
          <w:bCs/>
          <w:lang w:eastAsia="en-US"/>
        </w:rPr>
        <w:t>X</w:t>
      </w:r>
      <w:r w:rsidRPr="0076138E">
        <w:rPr>
          <w:rFonts w:eastAsia="Calibri"/>
          <w:b/>
          <w:bCs/>
          <w:lang w:eastAsia="en-US"/>
        </w:rPr>
        <w:t>. Pochodne węglowodorów</w:t>
      </w:r>
    </w:p>
    <w:p w14:paraId="6F200E73" w14:textId="77777777" w:rsidR="00B82B70" w:rsidRDefault="00B82B7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675D6" w14:paraId="382D6D3D" w14:textId="77777777" w:rsidTr="00AB2A23">
        <w:tc>
          <w:tcPr>
            <w:tcW w:w="2798" w:type="dxa"/>
          </w:tcPr>
          <w:p w14:paraId="67A64300" w14:textId="77777777" w:rsidR="006675D6" w:rsidRDefault="006675D6" w:rsidP="00AB2A23">
            <w:r>
              <w:t>Ocena dopuszczająca</w:t>
            </w:r>
          </w:p>
          <w:p w14:paraId="70654FDB" w14:textId="77777777" w:rsidR="006675D6" w:rsidRDefault="006675D6" w:rsidP="00AB2A23">
            <w:r>
              <w:t>[1]</w:t>
            </w:r>
          </w:p>
        </w:tc>
        <w:tc>
          <w:tcPr>
            <w:tcW w:w="2799" w:type="dxa"/>
          </w:tcPr>
          <w:p w14:paraId="79B5843C" w14:textId="77777777" w:rsidR="006675D6" w:rsidRDefault="006675D6" w:rsidP="00AB2A23">
            <w:r>
              <w:t>Ocena dostateczna</w:t>
            </w:r>
          </w:p>
          <w:p w14:paraId="439EDF6B" w14:textId="77777777" w:rsidR="006675D6" w:rsidRDefault="006675D6" w:rsidP="00AB2A23">
            <w:r>
              <w:t>[1+2]</w:t>
            </w:r>
          </w:p>
        </w:tc>
        <w:tc>
          <w:tcPr>
            <w:tcW w:w="2799" w:type="dxa"/>
          </w:tcPr>
          <w:p w14:paraId="40EDDBD2" w14:textId="77777777" w:rsidR="006675D6" w:rsidRDefault="006675D6" w:rsidP="00AB2A23">
            <w:r>
              <w:t>Ocena dobra</w:t>
            </w:r>
          </w:p>
          <w:p w14:paraId="0016D9DD" w14:textId="77777777" w:rsidR="006675D6" w:rsidRDefault="006675D6" w:rsidP="00AB2A23">
            <w:r>
              <w:t>[1+2+3]</w:t>
            </w:r>
          </w:p>
        </w:tc>
        <w:tc>
          <w:tcPr>
            <w:tcW w:w="2799" w:type="dxa"/>
          </w:tcPr>
          <w:p w14:paraId="07B0AD35" w14:textId="77777777" w:rsidR="006675D6" w:rsidRDefault="006675D6" w:rsidP="00AB2A23">
            <w:r>
              <w:t>Ocena bardzo dobra</w:t>
            </w:r>
          </w:p>
          <w:p w14:paraId="1FF18D65" w14:textId="77777777" w:rsidR="006675D6" w:rsidRDefault="006675D6" w:rsidP="00AB2A23">
            <w:r>
              <w:t>[1+2+3+4]</w:t>
            </w:r>
          </w:p>
        </w:tc>
        <w:tc>
          <w:tcPr>
            <w:tcW w:w="2799" w:type="dxa"/>
          </w:tcPr>
          <w:p w14:paraId="10CA133C" w14:textId="77777777" w:rsidR="006675D6" w:rsidRDefault="006675D6" w:rsidP="00AB2A23">
            <w:r>
              <w:t>Ocena celująca</w:t>
            </w:r>
          </w:p>
          <w:p w14:paraId="3350A742" w14:textId="77777777" w:rsidR="006675D6" w:rsidRDefault="006675D6" w:rsidP="00AB2A23">
            <w:r>
              <w:t>[1+2+3+4+5]</w:t>
            </w:r>
          </w:p>
        </w:tc>
      </w:tr>
      <w:tr w:rsidR="002B5CAC" w14:paraId="6BC95DC4" w14:textId="77777777" w:rsidTr="00AB2A23">
        <w:tc>
          <w:tcPr>
            <w:tcW w:w="2798" w:type="dxa"/>
          </w:tcPr>
          <w:p w14:paraId="7340B823" w14:textId="77777777" w:rsidR="002B5CAC" w:rsidRPr="002B5CAC" w:rsidRDefault="002B5CAC" w:rsidP="002B5CAC">
            <w:pPr>
              <w:spacing w:before="240"/>
              <w:ind w:left="102" w:hanging="10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lang w:eastAsia="en-US"/>
              </w:rPr>
              <w:t>Uczeń:</w:t>
            </w:r>
          </w:p>
          <w:p w14:paraId="14E51785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2B5CAC">
              <w:rPr>
                <w:rFonts w:eastAsia="Calibri"/>
                <w:spacing w:val="-1"/>
                <w:lang w:eastAsia="en-US"/>
              </w:rPr>
              <w:t>dowodzi, że alkohole, kwasy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spacing w:val="-4"/>
                <w:lang w:eastAsia="en-US"/>
              </w:rPr>
              <w:t>karboksylowe, estry i </w:t>
            </w:r>
            <w:r w:rsidRPr="002B5CAC">
              <w:rPr>
                <w:rFonts w:eastAsia="Calibri"/>
                <w:lang w:eastAsia="en-US"/>
              </w:rPr>
              <w:t>a</w:t>
            </w:r>
            <w:r w:rsidRPr="002B5CAC">
              <w:rPr>
                <w:rFonts w:eastAsia="Calibri"/>
                <w:spacing w:val="-3"/>
                <w:lang w:eastAsia="en-US"/>
              </w:rPr>
              <w:t>minokwasy są pochodnymi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spacing w:val="-1"/>
                <w:lang w:eastAsia="en-US"/>
              </w:rPr>
              <w:t>węglowodorów</w:t>
            </w:r>
          </w:p>
          <w:p w14:paraId="33C40616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spacing w:val="-1"/>
                <w:lang w:eastAsia="en-US"/>
              </w:rPr>
              <w:t>opisuje budowę pochodnych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spacing w:val="-2"/>
                <w:lang w:eastAsia="en-US"/>
              </w:rPr>
              <w:t>węglowodorów (grupa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spacing w:val="-1"/>
                <w:lang w:eastAsia="en-US"/>
              </w:rPr>
              <w:t>węglowodorowa + grupa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spacing w:val="-4"/>
                <w:lang w:eastAsia="en-US"/>
              </w:rPr>
              <w:t>funkcyjna)</w:t>
            </w:r>
          </w:p>
          <w:p w14:paraId="022A3963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3"/>
                <w:lang w:eastAsia="en-US"/>
              </w:rPr>
            </w:pPr>
            <w:r w:rsidRPr="002B5CAC">
              <w:rPr>
                <w:rFonts w:eastAsia="Calibri"/>
                <w:lang w:eastAsia="en-US"/>
              </w:rPr>
              <w:t xml:space="preserve">wymienia pierwiastki chemiczne wchodzące </w:t>
            </w:r>
            <w:r w:rsidRPr="002B5CAC">
              <w:rPr>
                <w:rFonts w:eastAsia="Calibri"/>
                <w:spacing w:val="-2"/>
                <w:lang w:eastAsia="en-US"/>
              </w:rPr>
              <w:t>w skład pochodnych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spacing w:val="-1"/>
                <w:lang w:eastAsia="en-US"/>
              </w:rPr>
              <w:t>węglowodorów</w:t>
            </w:r>
          </w:p>
          <w:p w14:paraId="28E831B4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spacing w:val="-3"/>
                <w:lang w:eastAsia="en-US"/>
              </w:rPr>
              <w:t>zalicza daną substancję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spacing w:val="-2"/>
                <w:lang w:eastAsia="en-US"/>
              </w:rPr>
              <w:t>organiczną do odpowiedniej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spacing w:val="-1"/>
                <w:lang w:eastAsia="en-US"/>
              </w:rPr>
              <w:t>grupy związków</w:t>
            </w:r>
            <w:r w:rsidRPr="002B5CAC">
              <w:rPr>
                <w:rFonts w:eastAsia="Calibri"/>
                <w:lang w:eastAsia="en-US"/>
              </w:rPr>
              <w:t xml:space="preserve"> chemicznych</w:t>
            </w:r>
          </w:p>
          <w:p w14:paraId="6EC79CB5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2B5CAC">
              <w:rPr>
                <w:rFonts w:eastAsia="Calibri"/>
                <w:lang w:eastAsia="en-US"/>
              </w:rPr>
              <w:t>wyjaśnia, co to jest grupa funkcyjna</w:t>
            </w:r>
          </w:p>
          <w:p w14:paraId="7AD3C62F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spacing w:val="-1"/>
                <w:lang w:eastAsia="en-US"/>
              </w:rPr>
              <w:t>zaznacza grupy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spacing w:val="-2"/>
                <w:lang w:eastAsia="en-US"/>
              </w:rPr>
              <w:t xml:space="preserve">funkcyjne w alkoholach, </w:t>
            </w:r>
            <w:r w:rsidRPr="002B5CAC">
              <w:rPr>
                <w:rFonts w:eastAsia="Calibri"/>
                <w:spacing w:val="-2"/>
                <w:lang w:eastAsia="en-US"/>
              </w:rPr>
              <w:lastRenderedPageBreak/>
              <w:t>kwasach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spacing w:val="-4"/>
                <w:lang w:eastAsia="en-US"/>
              </w:rPr>
              <w:t>karboksylowych, estrach,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spacing w:val="-4"/>
                <w:lang w:eastAsia="en-US"/>
              </w:rPr>
              <w:t>aminokwasach; podaje ich nazwy</w:t>
            </w:r>
          </w:p>
          <w:p w14:paraId="2966F1C9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4"/>
                <w:lang w:eastAsia="en-US"/>
              </w:rPr>
            </w:pPr>
            <w:r w:rsidRPr="002B5CAC">
              <w:rPr>
                <w:rFonts w:eastAsia="Calibri"/>
                <w:lang w:eastAsia="en-US"/>
              </w:rPr>
              <w:t xml:space="preserve">zapisuje wzory ogólne alkoholi, </w:t>
            </w:r>
            <w:r w:rsidRPr="002B5CAC">
              <w:rPr>
                <w:rFonts w:eastAsia="Calibri"/>
                <w:spacing w:val="-3"/>
                <w:lang w:eastAsia="en-US"/>
              </w:rPr>
              <w:t>kwasów karboksylowych i estrów</w:t>
            </w:r>
          </w:p>
          <w:p w14:paraId="6D567778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4"/>
                <w:lang w:eastAsia="en-US"/>
              </w:rPr>
            </w:pPr>
            <w:r w:rsidRPr="002B5CAC">
              <w:rPr>
                <w:rFonts w:eastAsia="Calibri"/>
                <w:spacing w:val="-3"/>
                <w:lang w:eastAsia="en-US"/>
              </w:rPr>
              <w:t xml:space="preserve">dzieli alkohole na </w:t>
            </w:r>
            <w:proofErr w:type="spellStart"/>
            <w:r w:rsidRPr="002B5CAC">
              <w:rPr>
                <w:rFonts w:eastAsia="Calibri"/>
                <w:spacing w:val="-3"/>
                <w:lang w:eastAsia="en-US"/>
              </w:rPr>
              <w:t>monohydroksylowe</w:t>
            </w:r>
            <w:proofErr w:type="spellEnd"/>
            <w:r w:rsidRPr="002B5CAC">
              <w:rPr>
                <w:rFonts w:eastAsia="Calibri"/>
                <w:spacing w:val="-3"/>
                <w:lang w:eastAsia="en-US"/>
              </w:rPr>
              <w:t xml:space="preserve"> i </w:t>
            </w:r>
            <w:proofErr w:type="spellStart"/>
            <w:r w:rsidRPr="002B5CAC">
              <w:rPr>
                <w:rFonts w:eastAsia="Calibri"/>
                <w:spacing w:val="-3"/>
                <w:lang w:eastAsia="en-US"/>
              </w:rPr>
              <w:t>polihydroksylowe</w:t>
            </w:r>
            <w:proofErr w:type="spellEnd"/>
          </w:p>
          <w:p w14:paraId="2932336D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4"/>
                <w:lang w:eastAsia="en-US"/>
              </w:rPr>
            </w:pPr>
            <w:r w:rsidRPr="002B5CAC">
              <w:rPr>
                <w:rFonts w:eastAsia="Calibri"/>
                <w:spacing w:val="-4"/>
                <w:lang w:eastAsia="en-US"/>
              </w:rPr>
              <w:t xml:space="preserve">zapisuje wzory sumaryczne i rysuje wzory </w:t>
            </w:r>
            <w:proofErr w:type="spellStart"/>
            <w:r w:rsidRPr="002B5CAC">
              <w:rPr>
                <w:rFonts w:eastAsia="Calibri"/>
                <w:spacing w:val="-4"/>
                <w:lang w:eastAsia="en-US"/>
              </w:rPr>
              <w:t>półstrukturalne</w:t>
            </w:r>
            <w:proofErr w:type="spellEnd"/>
            <w:r w:rsidRPr="002B5CAC">
              <w:rPr>
                <w:rFonts w:eastAsia="Calibri"/>
                <w:spacing w:val="-4"/>
                <w:lang w:eastAsia="en-US"/>
              </w:rPr>
              <w:t xml:space="preserve"> (grupowe), strukturalne </w:t>
            </w:r>
            <w:r w:rsidRPr="002B5CAC">
              <w:rPr>
                <w:rFonts w:eastAsia="Calibri"/>
                <w:spacing w:val="-5"/>
                <w:lang w:eastAsia="en-US"/>
              </w:rPr>
              <w:t>alkoholi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B5CAC">
              <w:rPr>
                <w:rFonts w:eastAsia="Calibri"/>
                <w:lang w:eastAsia="en-US"/>
              </w:rPr>
              <w:t>monohydroksylowych</w:t>
            </w:r>
            <w:proofErr w:type="spellEnd"/>
            <w:r w:rsidRPr="002B5CAC">
              <w:rPr>
                <w:rFonts w:eastAsia="Calibri"/>
                <w:spacing w:val="-4"/>
                <w:lang w:eastAsia="en-US"/>
              </w:rPr>
              <w:t xml:space="preserve"> o łańcuchach prostych </w:t>
            </w:r>
            <w:r w:rsidRPr="002B5CAC">
              <w:t>zawierających do czterech atomów węgla w cząsteczce</w:t>
            </w:r>
          </w:p>
          <w:p w14:paraId="05EBA7C1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4"/>
                <w:lang w:eastAsia="en-US"/>
              </w:rPr>
            </w:pPr>
            <w:r w:rsidRPr="002B5CAC">
              <w:rPr>
                <w:rFonts w:eastAsia="Calibri"/>
                <w:spacing w:val="-4"/>
                <w:lang w:eastAsia="en-US"/>
              </w:rPr>
              <w:t>wyjaśnia</w:t>
            </w:r>
            <w:r w:rsidRPr="002B5CAC">
              <w:rPr>
                <w:rFonts w:eastAsia="Calibri"/>
                <w:spacing w:val="-2"/>
                <w:lang w:eastAsia="en-US"/>
              </w:rPr>
              <w:t xml:space="preserve">, co to są nazwy </w:t>
            </w:r>
            <w:r w:rsidRPr="002B5CAC">
              <w:rPr>
                <w:rFonts w:eastAsia="Calibri"/>
                <w:spacing w:val="-3"/>
                <w:lang w:eastAsia="en-US"/>
              </w:rPr>
              <w:t>z</w:t>
            </w:r>
            <w:r w:rsidRPr="002B5CAC">
              <w:rPr>
                <w:rFonts w:eastAsia="Calibri"/>
                <w:spacing w:val="-4"/>
                <w:lang w:eastAsia="en-US"/>
              </w:rPr>
              <w:t>wyczajowe i nazwy sys</w:t>
            </w:r>
            <w:r w:rsidRPr="002B5CAC">
              <w:rPr>
                <w:rFonts w:eastAsia="Calibri"/>
                <w:spacing w:val="-2"/>
                <w:lang w:eastAsia="en-US"/>
              </w:rPr>
              <w:t>tematyczne</w:t>
            </w:r>
          </w:p>
          <w:p w14:paraId="3C8F51B5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4"/>
                <w:lang w:eastAsia="en-US"/>
              </w:rPr>
            </w:pPr>
            <w:r w:rsidRPr="002B5CAC">
              <w:rPr>
                <w:rFonts w:eastAsia="Calibri"/>
                <w:spacing w:val="-4"/>
                <w:lang w:eastAsia="en-US"/>
              </w:rPr>
              <w:t xml:space="preserve">tworzy nazwy systematyczne </w:t>
            </w:r>
            <w:r w:rsidRPr="002B5CAC">
              <w:rPr>
                <w:rFonts w:eastAsia="Calibri"/>
                <w:spacing w:val="-5"/>
                <w:lang w:eastAsia="en-US"/>
              </w:rPr>
              <w:t>alkoholi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B5CAC">
              <w:rPr>
                <w:rFonts w:eastAsia="Calibri"/>
                <w:lang w:eastAsia="en-US"/>
              </w:rPr>
              <w:t>monohydroksylowych</w:t>
            </w:r>
            <w:proofErr w:type="spellEnd"/>
            <w:r w:rsidRPr="002B5CAC">
              <w:rPr>
                <w:rFonts w:eastAsia="Calibri"/>
                <w:spacing w:val="-4"/>
                <w:lang w:eastAsia="en-US"/>
              </w:rPr>
              <w:t xml:space="preserve"> o łańcuchach prostych </w:t>
            </w:r>
            <w:r w:rsidRPr="002B5CAC">
              <w:t>zawierających do czterech atomów węgla w cząsteczce</w:t>
            </w:r>
            <w:r w:rsidRPr="002B5CAC">
              <w:rPr>
                <w:rFonts w:eastAsia="Calibri"/>
                <w:spacing w:val="-4"/>
                <w:lang w:eastAsia="en-US"/>
              </w:rPr>
              <w:t xml:space="preserve">, podaje zwyczajowe (metanolu, etanolu) </w:t>
            </w:r>
          </w:p>
          <w:p w14:paraId="613E683D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5"/>
                <w:lang w:eastAsia="en-US"/>
              </w:rPr>
            </w:pPr>
            <w:r w:rsidRPr="002B5CAC">
              <w:rPr>
                <w:rFonts w:eastAsia="Calibri"/>
                <w:spacing w:val="-4"/>
                <w:lang w:eastAsia="en-US"/>
              </w:rPr>
              <w:lastRenderedPageBreak/>
              <w:t xml:space="preserve">rysuje wzory </w:t>
            </w:r>
            <w:proofErr w:type="spellStart"/>
            <w:r w:rsidRPr="002B5CAC">
              <w:rPr>
                <w:rFonts w:eastAsia="Calibri"/>
                <w:spacing w:val="-4"/>
                <w:lang w:eastAsia="en-US"/>
              </w:rPr>
              <w:t>półstrukturalne</w:t>
            </w:r>
            <w:proofErr w:type="spellEnd"/>
            <w:r w:rsidRPr="002B5CAC">
              <w:rPr>
                <w:rFonts w:eastAsia="Calibri"/>
                <w:spacing w:val="-4"/>
                <w:lang w:eastAsia="en-US"/>
              </w:rPr>
              <w:t xml:space="preserve"> (grupowe), strukturalne kwasów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B5CAC">
              <w:rPr>
                <w:rFonts w:eastAsia="Calibri"/>
                <w:lang w:eastAsia="en-US"/>
              </w:rPr>
              <w:t>mono</w:t>
            </w:r>
            <w:r w:rsidRPr="002B5CAC">
              <w:rPr>
                <w:rFonts w:eastAsia="Calibri"/>
                <w:spacing w:val="-5"/>
                <w:lang w:eastAsia="en-US"/>
              </w:rPr>
              <w:t>karboksylowych</w:t>
            </w:r>
            <w:proofErr w:type="spellEnd"/>
            <w:r w:rsidRPr="002B5CAC">
              <w:rPr>
                <w:rFonts w:eastAsia="Calibri"/>
                <w:spacing w:val="-5"/>
                <w:lang w:eastAsia="en-US"/>
              </w:rPr>
              <w:t xml:space="preserve"> o łańcuchach prostych zawierających do dwóch atomów węgla w cząsteczce; podaje ich nazwy systematyczne i zwyczajowe (kwasu metanowego i kwasu etanowego) </w:t>
            </w:r>
          </w:p>
          <w:p w14:paraId="3231E40C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2"/>
                <w:lang w:eastAsia="en-US"/>
              </w:rPr>
            </w:pPr>
            <w:r w:rsidRPr="002B5CAC">
              <w:rPr>
                <w:rFonts w:eastAsia="Calibri"/>
                <w:spacing w:val="-2"/>
                <w:lang w:eastAsia="en-US"/>
              </w:rPr>
              <w:t xml:space="preserve">zaznacza </w:t>
            </w:r>
            <w:r w:rsidRPr="002B5CAC">
              <w:rPr>
                <w:rFonts w:eastAsia="Calibri"/>
                <w:spacing w:val="-4"/>
                <w:lang w:eastAsia="en-US"/>
              </w:rPr>
              <w:t xml:space="preserve">resztę kwasową </w:t>
            </w:r>
            <w:r w:rsidRPr="002B5CAC">
              <w:rPr>
                <w:rFonts w:eastAsia="Calibri"/>
                <w:spacing w:val="-2"/>
                <w:lang w:eastAsia="en-US"/>
              </w:rPr>
              <w:t>we wzorze kwasu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spacing w:val="-4"/>
                <w:lang w:eastAsia="en-US"/>
              </w:rPr>
              <w:t xml:space="preserve">karboksylowego </w:t>
            </w:r>
          </w:p>
          <w:p w14:paraId="3F066BD0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3"/>
                <w:lang w:eastAsia="en-US"/>
              </w:rPr>
            </w:pPr>
            <w:r w:rsidRPr="002B5CAC">
              <w:rPr>
                <w:rFonts w:eastAsia="Calibri"/>
                <w:spacing w:val="-2"/>
                <w:lang w:eastAsia="en-US"/>
              </w:rPr>
              <w:t>opisuje najw</w:t>
            </w:r>
            <w:r w:rsidRPr="002B5CAC">
              <w:rPr>
                <w:rFonts w:eastAsia="Calibri"/>
                <w:lang w:eastAsia="en-US"/>
              </w:rPr>
              <w:t>a</w:t>
            </w:r>
            <w:r w:rsidRPr="002B5CAC">
              <w:rPr>
                <w:rFonts w:eastAsia="Calibri"/>
                <w:spacing w:val="-3"/>
                <w:lang w:eastAsia="en-US"/>
              </w:rPr>
              <w:t>żniejsze właściwości metan</w:t>
            </w:r>
            <w:r w:rsidRPr="002B5CAC">
              <w:rPr>
                <w:rFonts w:eastAsia="Calibri"/>
                <w:spacing w:val="-2"/>
                <w:lang w:eastAsia="en-US"/>
              </w:rPr>
              <w:t xml:space="preserve">olu, etanolu i </w:t>
            </w:r>
            <w:r w:rsidRPr="002B5CAC">
              <w:rPr>
                <w:rFonts w:eastAsia="Calibri"/>
                <w:lang w:eastAsia="en-US"/>
              </w:rPr>
              <w:t xml:space="preserve">glicerolu oraz </w:t>
            </w:r>
            <w:r w:rsidRPr="002B5CAC">
              <w:rPr>
                <w:rFonts w:eastAsia="Calibri"/>
                <w:spacing w:val="-2"/>
                <w:lang w:eastAsia="en-US"/>
              </w:rPr>
              <w:t>kwasów o</w:t>
            </w:r>
            <w:r w:rsidRPr="002B5CAC">
              <w:rPr>
                <w:rFonts w:eastAsia="Calibri"/>
                <w:spacing w:val="-3"/>
                <w:lang w:eastAsia="en-US"/>
              </w:rPr>
              <w:t>ctowego i mrówkowego</w:t>
            </w:r>
          </w:p>
          <w:p w14:paraId="7462E107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3"/>
                <w:lang w:eastAsia="en-US"/>
              </w:rPr>
            </w:pPr>
            <w:r w:rsidRPr="002B5CAC">
              <w:t>bada właściwości fizyczne glicerolu</w:t>
            </w:r>
          </w:p>
          <w:p w14:paraId="105FBAEA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3"/>
                <w:lang w:eastAsia="en-US"/>
              </w:rPr>
            </w:pPr>
            <w:r w:rsidRPr="002B5CAC">
              <w:rPr>
                <w:rFonts w:eastAsia="Calibri"/>
                <w:spacing w:val="-3"/>
                <w:lang w:eastAsia="en-US"/>
              </w:rPr>
              <w:t>zapisuje równanie reakcji spalania metanolu</w:t>
            </w:r>
          </w:p>
          <w:p w14:paraId="43924FBD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7"/>
                <w:lang w:eastAsia="en-US"/>
              </w:rPr>
            </w:pPr>
            <w:r w:rsidRPr="002B5CAC">
              <w:rPr>
                <w:rFonts w:eastAsia="Calibri"/>
                <w:lang w:eastAsia="en-US"/>
              </w:rPr>
              <w:t xml:space="preserve">dzieli kwasy </w:t>
            </w:r>
            <w:r w:rsidRPr="002B5CAC">
              <w:rPr>
                <w:rFonts w:eastAsia="Calibri"/>
                <w:spacing w:val="-4"/>
                <w:lang w:eastAsia="en-US"/>
              </w:rPr>
              <w:t>karboksylowe na nasycone i</w:t>
            </w:r>
            <w:r w:rsidRPr="002B5CAC">
              <w:rPr>
                <w:rFonts w:eastAsia="Calibri"/>
                <w:lang w:eastAsia="en-US"/>
              </w:rPr>
              <w:t> </w:t>
            </w:r>
            <w:r w:rsidRPr="002B5CAC">
              <w:rPr>
                <w:rFonts w:eastAsia="Calibri"/>
                <w:spacing w:val="-7"/>
                <w:lang w:eastAsia="en-US"/>
              </w:rPr>
              <w:t>nienasycone</w:t>
            </w:r>
          </w:p>
          <w:p w14:paraId="5F09F05B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lang w:eastAsia="en-US"/>
              </w:rPr>
              <w:t xml:space="preserve">wymienia najważniejsze </w:t>
            </w:r>
            <w:r w:rsidRPr="002B5CAC">
              <w:rPr>
                <w:rFonts w:eastAsia="Calibri"/>
                <w:spacing w:val="-4"/>
                <w:lang w:eastAsia="en-US"/>
              </w:rPr>
              <w:t>kwasy tłuszczowe</w:t>
            </w:r>
          </w:p>
          <w:p w14:paraId="1B56C613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1"/>
                <w:lang w:eastAsia="en-US"/>
              </w:rPr>
            </w:pPr>
            <w:r w:rsidRPr="002B5CAC">
              <w:rPr>
                <w:rFonts w:eastAsia="Calibri"/>
                <w:lang w:eastAsia="en-US"/>
              </w:rPr>
              <w:t xml:space="preserve">opisuje najważniejsze właściwości </w:t>
            </w:r>
            <w:r w:rsidRPr="002B5CAC">
              <w:rPr>
                <w:rFonts w:eastAsia="Calibri"/>
                <w:lang w:eastAsia="en-US"/>
              </w:rPr>
              <w:lastRenderedPageBreak/>
              <w:t>długołańcuchowych kwasów karboksylowych (</w:t>
            </w:r>
            <w:r w:rsidRPr="002B5CAC">
              <w:rPr>
                <w:rFonts w:eastAsia="Calibri"/>
                <w:spacing w:val="-3"/>
                <w:lang w:eastAsia="en-US"/>
              </w:rPr>
              <w:t>stearynowego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spacing w:val="-2"/>
                <w:lang w:eastAsia="en-US"/>
              </w:rPr>
              <w:t>i oleinowego)</w:t>
            </w:r>
          </w:p>
          <w:p w14:paraId="6AF999C5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1"/>
                <w:lang w:eastAsia="en-US"/>
              </w:rPr>
            </w:pPr>
            <w:r w:rsidRPr="002B5CAC">
              <w:rPr>
                <w:rFonts w:eastAsia="Calibri"/>
                <w:spacing w:val="1"/>
                <w:lang w:eastAsia="en-US"/>
              </w:rPr>
              <w:t xml:space="preserve">definiuje pojęcie </w:t>
            </w:r>
            <w:r w:rsidRPr="002B5CAC">
              <w:rPr>
                <w:rFonts w:eastAsia="Calibri"/>
                <w:i/>
                <w:spacing w:val="1"/>
                <w:lang w:eastAsia="en-US"/>
              </w:rPr>
              <w:t>mydła</w:t>
            </w:r>
          </w:p>
          <w:p w14:paraId="048D16BA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2B5CAC">
              <w:rPr>
                <w:rFonts w:eastAsia="Calibri"/>
                <w:spacing w:val="1"/>
                <w:lang w:eastAsia="en-US"/>
              </w:rPr>
              <w:t>wymienia związki chemiczne, które są substratami</w:t>
            </w:r>
            <w:r w:rsidRPr="002B5CAC">
              <w:rPr>
                <w:rFonts w:eastAsia="Calibri"/>
                <w:spacing w:val="-2"/>
                <w:lang w:eastAsia="en-US"/>
              </w:rPr>
              <w:t xml:space="preserve"> reakcji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spacing w:val="-3"/>
                <w:lang w:eastAsia="en-US"/>
              </w:rPr>
              <w:t>estryfikacji</w:t>
            </w:r>
          </w:p>
          <w:p w14:paraId="33AD904C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2"/>
                <w:lang w:eastAsia="en-US"/>
              </w:rPr>
            </w:pPr>
            <w:r w:rsidRPr="002B5CAC">
              <w:rPr>
                <w:rFonts w:eastAsia="Calibri"/>
                <w:spacing w:val="-1"/>
                <w:lang w:eastAsia="en-US"/>
              </w:rPr>
              <w:t xml:space="preserve">definiuje pojęcie </w:t>
            </w:r>
            <w:r w:rsidRPr="002B5CAC">
              <w:rPr>
                <w:rFonts w:eastAsia="Calibri"/>
                <w:i/>
                <w:spacing w:val="-1"/>
                <w:lang w:eastAsia="en-US"/>
              </w:rPr>
              <w:t>estry</w:t>
            </w:r>
          </w:p>
          <w:p w14:paraId="24858C54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2B5CAC">
              <w:rPr>
                <w:rFonts w:eastAsia="Calibri"/>
                <w:spacing w:val="-2"/>
                <w:lang w:eastAsia="en-US"/>
              </w:rPr>
              <w:t>opisuje zagrożenia związane z</w:t>
            </w:r>
            <w:r w:rsidRPr="002B5CAC">
              <w:rPr>
                <w:rFonts w:eastAsia="Calibri"/>
                <w:lang w:eastAsia="en-US"/>
              </w:rPr>
              <w:t> </w:t>
            </w:r>
            <w:r w:rsidRPr="002B5CAC">
              <w:rPr>
                <w:rFonts w:eastAsia="Calibri"/>
                <w:spacing w:val="-2"/>
                <w:lang w:eastAsia="en-US"/>
              </w:rPr>
              <w:t>alkoholami (metanol, etanol)</w:t>
            </w:r>
          </w:p>
          <w:p w14:paraId="32652864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2B5CAC">
              <w:rPr>
                <w:rFonts w:eastAsia="Calibri"/>
                <w:spacing w:val="-2"/>
                <w:lang w:eastAsia="en-US"/>
              </w:rPr>
              <w:t>opisuje najważniejsze zastosowania metanolu i etanolu</w:t>
            </w:r>
          </w:p>
          <w:p w14:paraId="6DCB4ECE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spacing w:val="-1"/>
                <w:lang w:eastAsia="en-US"/>
              </w:rPr>
              <w:t>wśród poznanych substancji wskazuje te, które mają szkodliwy wpływ na organizm</w:t>
            </w:r>
          </w:p>
          <w:p w14:paraId="2B9B23CE" w14:textId="77777777" w:rsidR="002B5CAC" w:rsidRPr="002B5CAC" w:rsidRDefault="002B5CAC" w:rsidP="002B5CAC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2B5CAC">
              <w:rPr>
                <w:rFonts w:eastAsia="Calibri"/>
                <w:lang w:eastAsia="en-US"/>
              </w:rPr>
              <w:t>omawia budowę i właściwości aminokwasów (na przykładzie glicyny)</w:t>
            </w:r>
          </w:p>
          <w:p w14:paraId="41C483F8" w14:textId="79B9701F" w:rsidR="002B5CAC" w:rsidRPr="002B5CAC" w:rsidRDefault="002B5CAC" w:rsidP="002B5CAC">
            <w:r w:rsidRPr="002B5CAC">
              <w:rPr>
                <w:rFonts w:eastAsia="Calibri"/>
                <w:spacing w:val="-1"/>
                <w:lang w:eastAsia="en-US"/>
              </w:rPr>
              <w:t>podaje przykłady występowania</w:t>
            </w:r>
            <w:r w:rsidRPr="002B5CAC">
              <w:rPr>
                <w:rFonts w:eastAsia="Calibri"/>
                <w:lang w:eastAsia="en-US"/>
              </w:rPr>
              <w:t xml:space="preserve"> aminokwasów</w:t>
            </w:r>
          </w:p>
        </w:tc>
        <w:tc>
          <w:tcPr>
            <w:tcW w:w="2799" w:type="dxa"/>
          </w:tcPr>
          <w:p w14:paraId="17D37BAC" w14:textId="77777777" w:rsidR="002B5CAC" w:rsidRPr="002B5CAC" w:rsidRDefault="002B5CAC" w:rsidP="002B5CAC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5"/>
                <w:lang w:eastAsia="en-US"/>
              </w:rPr>
              <w:lastRenderedPageBreak/>
              <w:t>Uczeń:</w:t>
            </w:r>
          </w:p>
          <w:p w14:paraId="273C351A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zapisuje nazwy i wzory omawianych grup funkcyjnych</w:t>
            </w:r>
          </w:p>
          <w:p w14:paraId="4BCDE216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 xml:space="preserve">wyjaśnia, co to są alkohole </w:t>
            </w:r>
            <w:proofErr w:type="spellStart"/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polihydroksylowe</w:t>
            </w:r>
            <w:proofErr w:type="spellEnd"/>
          </w:p>
          <w:p w14:paraId="34675650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color w:val="000000"/>
                <w:spacing w:val="1"/>
                <w:lang w:eastAsia="en-US"/>
              </w:rPr>
              <w:t>zapisuje wzory i podaje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 xml:space="preserve">nazwy alkoholi </w:t>
            </w:r>
            <w:proofErr w:type="spellStart"/>
            <w:r w:rsidRPr="002B5CAC">
              <w:t>monohydroksylowych</w:t>
            </w:r>
            <w:proofErr w:type="spellEnd"/>
            <w:r w:rsidRPr="002B5CAC">
              <w:t xml:space="preserve"> o łańcuchach prostych (zawierających do czterech atomów węgla w cząsteczce)</w:t>
            </w:r>
          </w:p>
          <w:p w14:paraId="7B66F940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color w:val="000000"/>
                <w:lang w:eastAsia="en-US"/>
              </w:rPr>
              <w:t>zapisuje wzory sumaryczny i </w:t>
            </w:r>
            <w:proofErr w:type="spellStart"/>
            <w:r w:rsidRPr="002B5CAC">
              <w:t>półstrukturalny</w:t>
            </w:r>
            <w:proofErr w:type="spellEnd"/>
            <w:r w:rsidRPr="002B5CAC">
              <w:t xml:space="preserve"> (grupowy) </w:t>
            </w:r>
            <w:r w:rsidRPr="002B5CAC">
              <w:rPr>
                <w:rFonts w:eastAsia="Calibri"/>
                <w:color w:val="000000"/>
                <w:lang w:eastAsia="en-US"/>
              </w:rPr>
              <w:t>propano-1,2,3-triolu (glicerolu)</w:t>
            </w:r>
          </w:p>
          <w:p w14:paraId="38750350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lang w:eastAsia="en-US"/>
              </w:rPr>
            </w:pPr>
            <w:r w:rsidRPr="002B5CAC">
              <w:rPr>
                <w:rFonts w:eastAsia="Calibri"/>
                <w:color w:val="000000"/>
                <w:lang w:eastAsia="en-US"/>
              </w:rPr>
              <w:t>uzasadnia stwierdzenie, że alkohole i kwasy karboksylowe tworzą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3"/>
                <w:lang w:eastAsia="en-US"/>
              </w:rPr>
              <w:t>szeregi homologiczne</w:t>
            </w:r>
          </w:p>
          <w:p w14:paraId="7C0CDFA9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color w:val="000000"/>
                <w:lang w:eastAsia="en-US"/>
              </w:rPr>
              <w:lastRenderedPageBreak/>
              <w:t>podaje odczyn roztworu alkoholu</w:t>
            </w:r>
          </w:p>
          <w:p w14:paraId="14ED612A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zapisuje równania reakcji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3"/>
                <w:lang w:eastAsia="en-US"/>
              </w:rPr>
              <w:t xml:space="preserve">spalania </w:t>
            </w:r>
            <w:r w:rsidRPr="002B5CAC">
              <w:rPr>
                <w:rFonts w:eastAsia="Calibri"/>
                <w:color w:val="000000"/>
                <w:spacing w:val="-5"/>
                <w:lang w:eastAsia="en-US"/>
              </w:rPr>
              <w:t>etanolu</w:t>
            </w:r>
          </w:p>
          <w:p w14:paraId="71B54B04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podaje przykłady kwasów organicznych występujących w przyrodzie (kwasy: mrówkowy, szczawiowy, cytrynowy)</w:t>
            </w:r>
          </w:p>
          <w:p w14:paraId="530BD296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color w:val="000000"/>
                <w:spacing w:val="1"/>
              </w:rPr>
            </w:pPr>
            <w:r w:rsidRPr="002B5CAC">
              <w:rPr>
                <w:color w:val="000000"/>
                <w:spacing w:val="1"/>
              </w:rPr>
              <w:t>tworzy nazwy prostych kwasów karboksylowych (do czterech atomów węgla w cząsteczce) i zapisuje ich wzory sumaryczne i strukturalne</w:t>
            </w:r>
          </w:p>
          <w:p w14:paraId="079AA155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lang w:eastAsia="en-US"/>
              </w:rPr>
            </w:pPr>
            <w:r w:rsidRPr="002B5CAC">
              <w:rPr>
                <w:rFonts w:eastAsia="Calibri"/>
                <w:color w:val="000000"/>
                <w:lang w:eastAsia="en-US"/>
              </w:rPr>
              <w:t>podaje właściwości kwasów</w:t>
            </w:r>
            <w:r w:rsidRPr="002B5CAC">
              <w:rPr>
                <w:rFonts w:eastAsia="Calibri"/>
                <w:lang w:eastAsia="en-US"/>
              </w:rPr>
              <w:t xml:space="preserve"> metanowego (</w:t>
            </w: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mrówkowego) i etanowego (octowego)</w:t>
            </w:r>
          </w:p>
          <w:p w14:paraId="522BEF60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lang w:eastAsia="en-US"/>
              </w:rPr>
            </w:pPr>
            <w:r w:rsidRPr="002B5CAC">
              <w:t>bada wybrane właściwości fizyczne kwasu etanowego (octowego)</w:t>
            </w:r>
          </w:p>
          <w:p w14:paraId="7A8B2A3C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lang w:eastAsia="en-US"/>
              </w:rPr>
              <w:t>opisuje dysocjację elektrolityczną kwasów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4"/>
                <w:lang w:eastAsia="en-US"/>
              </w:rPr>
              <w:t>karboksylowych</w:t>
            </w:r>
          </w:p>
          <w:p w14:paraId="47E0435F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t>bada odczyn wodnego roztworu kwasu etanowego (octowego)</w:t>
            </w:r>
          </w:p>
          <w:p w14:paraId="01856BDB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lastRenderedPageBreak/>
              <w:t>zapisuje równania reakcji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3"/>
                <w:lang w:eastAsia="en-US"/>
              </w:rPr>
              <w:t>spalania i reakcji dysocjacji elektrolitycznej kwasów metanowego (mrówkowego) i etanowego (octowego)</w:t>
            </w:r>
          </w:p>
          <w:p w14:paraId="768769F3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zapisuje równania reakcji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3"/>
                <w:lang w:eastAsia="en-US"/>
              </w:rPr>
              <w:t xml:space="preserve">kwasów metanowego (mrówkowego) i etanowego (octowego) z </w:t>
            </w: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metalami, tlenkami metali i</w:t>
            </w:r>
            <w:r w:rsidRPr="002B5CAC">
              <w:rPr>
                <w:rFonts w:eastAsia="Calibri"/>
                <w:lang w:eastAsia="en-US"/>
              </w:rPr>
              <w:t> wodorotlenkami</w:t>
            </w:r>
          </w:p>
          <w:p w14:paraId="43F894BA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podaje nazwy soli pochodzących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od kwasów metanowego (mrówkowego) i etanowego (octowego)</w:t>
            </w:r>
          </w:p>
          <w:p w14:paraId="326E75EB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 xml:space="preserve">podaje nazwy długołańcuchowych kwasów </w:t>
            </w:r>
            <w:proofErr w:type="spellStart"/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monokarboksylowych</w:t>
            </w:r>
            <w:proofErr w:type="spellEnd"/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 xml:space="preserve"> (przykłady)</w:t>
            </w:r>
          </w:p>
          <w:p w14:paraId="52AE83C0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zapisuje wzory sumaryczne kwasów:</w:t>
            </w:r>
            <w:r w:rsidRPr="002B5CAC">
              <w:rPr>
                <w:rFonts w:eastAsia="Calibri"/>
                <w:lang w:eastAsia="en-US"/>
              </w:rPr>
              <w:t xml:space="preserve"> palmitynowego, </w:t>
            </w:r>
            <w:r w:rsidRPr="002B5CAC">
              <w:rPr>
                <w:rFonts w:eastAsia="Calibri"/>
                <w:color w:val="000000"/>
                <w:spacing w:val="-3"/>
                <w:lang w:eastAsia="en-US"/>
              </w:rPr>
              <w:t>stearynowego i oleinowego</w:t>
            </w:r>
          </w:p>
          <w:p w14:paraId="0C012C41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lang w:eastAsia="en-US"/>
              </w:rPr>
            </w:pPr>
            <w:r w:rsidRPr="002B5CAC">
              <w:rPr>
                <w:rFonts w:eastAsia="Calibri"/>
                <w:color w:val="000000"/>
                <w:lang w:eastAsia="en-US"/>
              </w:rPr>
              <w:t>wyjaśnia, jak można doświadczalnie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udowodnić, że dany kwas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4"/>
                <w:lang w:eastAsia="en-US"/>
              </w:rPr>
              <w:lastRenderedPageBreak/>
              <w:t>karboksylowy jest kwasem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6"/>
                <w:lang w:eastAsia="en-US"/>
              </w:rPr>
              <w:t>nienasyconym</w:t>
            </w:r>
          </w:p>
          <w:p w14:paraId="240B6260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podaje przykłady estrów</w:t>
            </w:r>
          </w:p>
          <w:p w14:paraId="63C9CF85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wyjaśnia, na czym polega reakcja estryfikacji</w:t>
            </w:r>
          </w:p>
          <w:p w14:paraId="502B0891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lang w:eastAsia="en-US"/>
              </w:rPr>
              <w:t>tworzy nazwy estrów pochodzących od podanych nazw kwasów i alkoholi (proste przykłady)</w:t>
            </w:r>
          </w:p>
          <w:p w14:paraId="1DF4880E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opisuje sposób otrzymywania wskazanego estru (</w:t>
            </w:r>
            <w:r w:rsidRPr="002B5CAC">
              <w:rPr>
                <w:rFonts w:eastAsia="Calibri"/>
                <w:color w:val="000000"/>
                <w:spacing w:val="-3"/>
                <w:lang w:eastAsia="en-US"/>
              </w:rPr>
              <w:t>np. octanu etylu)</w:t>
            </w:r>
          </w:p>
          <w:p w14:paraId="491451B5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3"/>
                <w:lang w:eastAsia="en-US"/>
              </w:rPr>
              <w:t>zapisuje równania reakcji otrzymywania estru (proste przykłady, np. octanu metylu)</w:t>
            </w:r>
          </w:p>
          <w:p w14:paraId="2B8F77AE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lang w:eastAsia="en-US"/>
              </w:rPr>
            </w:pPr>
            <w:r w:rsidRPr="002B5CAC">
              <w:rPr>
                <w:rFonts w:eastAsia="Calibri"/>
                <w:color w:val="000000"/>
                <w:lang w:eastAsia="en-US"/>
              </w:rPr>
              <w:t>wymienia właściwości fizyczne octanu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4"/>
                <w:lang w:eastAsia="en-US"/>
              </w:rPr>
              <w:t>etylu</w:t>
            </w:r>
          </w:p>
          <w:p w14:paraId="39EF0968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opisuje negatywne skutki działania metanolu i etanolu na organizm</w:t>
            </w:r>
          </w:p>
          <w:p w14:paraId="2248A14A" w14:textId="77777777" w:rsidR="002B5CAC" w:rsidRPr="002B5CAC" w:rsidRDefault="002B5CAC" w:rsidP="002B5CAC">
            <w:pPr>
              <w:numPr>
                <w:ilvl w:val="0"/>
                <w:numId w:val="15"/>
              </w:numPr>
              <w:shd w:val="clear" w:color="auto" w:fill="FFFFFF"/>
              <w:ind w:left="142" w:hanging="142"/>
              <w:rPr>
                <w:rFonts w:eastAsia="Calibri"/>
                <w:spacing w:val="-2"/>
                <w:lang w:eastAsia="en-US"/>
              </w:rPr>
            </w:pPr>
            <w:r w:rsidRPr="002B5CAC">
              <w:t>bada właściwości fizyczne omawianych związków</w:t>
            </w:r>
          </w:p>
          <w:p w14:paraId="2B078D86" w14:textId="57606ACC" w:rsidR="002B5CAC" w:rsidRPr="002B5CAC" w:rsidRDefault="002B5CAC" w:rsidP="002B5CAC"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zapisuje obserwacje</w:t>
            </w:r>
            <w:r w:rsidRPr="002B5CAC">
              <w:rPr>
                <w:rFonts w:eastAsia="Calibri"/>
                <w:spacing w:val="-2"/>
                <w:lang w:eastAsia="en-US"/>
              </w:rPr>
              <w:t xml:space="preserve"> z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wykonywanych doświadczeń chemicznych</w:t>
            </w:r>
          </w:p>
        </w:tc>
        <w:tc>
          <w:tcPr>
            <w:tcW w:w="2799" w:type="dxa"/>
          </w:tcPr>
          <w:p w14:paraId="6EF06C66" w14:textId="77777777" w:rsidR="002B5CAC" w:rsidRPr="002B5CAC" w:rsidRDefault="002B5CAC" w:rsidP="002B5CAC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6"/>
                <w:lang w:eastAsia="en-US"/>
              </w:rPr>
              <w:lastRenderedPageBreak/>
              <w:t>Uczeń:</w:t>
            </w:r>
          </w:p>
          <w:p w14:paraId="187B7A05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wyjaśnia, dlaczego etanol ma odczyn obojętny</w:t>
            </w:r>
          </w:p>
          <w:p w14:paraId="5404DA1F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3"/>
                <w:lang w:eastAsia="en-US"/>
              </w:rPr>
              <w:t>wyjaśnia, w jaki sposób tworzy się nazwę systematyczną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glicerolu</w:t>
            </w:r>
          </w:p>
          <w:p w14:paraId="5930BBF7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zapisuje równania reakcji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spalania alkoholi</w:t>
            </w:r>
          </w:p>
          <w:p w14:paraId="3DA7D15E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lang w:eastAsia="en-US"/>
              </w:rPr>
              <w:t>podaje nazwy zwyczajowe i systematyczne alkoholi i kwasów karboksylowych</w:t>
            </w:r>
          </w:p>
          <w:p w14:paraId="6A17C66F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wyjaśnia, dlaczego niektóre wyższe kwasy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3"/>
                <w:lang w:eastAsia="en-US"/>
              </w:rPr>
              <w:t>karboksylowe nazywa się kwasami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tłuszczowymi</w:t>
            </w:r>
          </w:p>
          <w:p w14:paraId="2D246E83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lang w:eastAsia="en-US"/>
              </w:rPr>
            </w:pPr>
            <w:r w:rsidRPr="002B5CAC">
              <w:rPr>
                <w:rFonts w:eastAsia="Calibri"/>
                <w:color w:val="000000"/>
                <w:lang w:eastAsia="en-US"/>
              </w:rPr>
              <w:t>porównuje właściwości kwasów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organicznych i nieorganicznych</w:t>
            </w:r>
          </w:p>
          <w:p w14:paraId="69B0576D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lang w:eastAsia="en-US"/>
              </w:rPr>
              <w:t>porównuje właściwości kwasów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4"/>
                <w:lang w:eastAsia="en-US"/>
              </w:rPr>
              <w:t>karboksylowych</w:t>
            </w:r>
          </w:p>
          <w:p w14:paraId="2D16E783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lastRenderedPageBreak/>
              <w:t>dzieli kwasy karboksylowe</w:t>
            </w:r>
          </w:p>
          <w:p w14:paraId="62BC4A2E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zapisuje równania reakcji</w:t>
            </w:r>
            <w:r w:rsidRPr="002B5CAC">
              <w:rPr>
                <w:rFonts w:eastAsia="Calibri"/>
                <w:lang w:eastAsia="en-US"/>
              </w:rPr>
              <w:t xml:space="preserve"> chemicznych</w:t>
            </w:r>
            <w:r w:rsidRPr="002B5CAC">
              <w:rPr>
                <w:rFonts w:eastAsia="Calibri"/>
                <w:color w:val="000000"/>
                <w:spacing w:val="-4"/>
                <w:lang w:eastAsia="en-US"/>
              </w:rPr>
              <w:t xml:space="preserve"> kwasów karboksylowych</w:t>
            </w:r>
          </w:p>
          <w:p w14:paraId="6C76AC63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podaje nazwy soli kwasów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3"/>
                <w:lang w:eastAsia="en-US"/>
              </w:rPr>
              <w:t>organicznych</w:t>
            </w:r>
          </w:p>
          <w:p w14:paraId="1FC03E77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color w:val="231F20"/>
              </w:rPr>
              <w:t xml:space="preserve">podaje nazwy i rysuje wzory </w:t>
            </w:r>
            <w:proofErr w:type="spellStart"/>
            <w:r w:rsidRPr="002B5CAC">
              <w:rPr>
                <w:color w:val="231F20"/>
              </w:rPr>
              <w:t>półstrukturalne</w:t>
            </w:r>
            <w:proofErr w:type="spellEnd"/>
            <w:r w:rsidRPr="002B5CAC">
              <w:rPr>
                <w:color w:val="231F20"/>
              </w:rPr>
              <w:t xml:space="preserve"> (grupowe) długołańcuchowych kwasów </w:t>
            </w:r>
            <w:proofErr w:type="spellStart"/>
            <w:r w:rsidRPr="002B5CAC">
              <w:rPr>
                <w:color w:val="231F20"/>
              </w:rPr>
              <w:t>monokarboksylowych</w:t>
            </w:r>
            <w:proofErr w:type="spellEnd"/>
            <w:r w:rsidRPr="002B5CAC">
              <w:rPr>
                <w:color w:val="231F20"/>
              </w:rPr>
              <w:t xml:space="preserve"> (kwasów tłuszczowych) nasyconych (palmitynowego, stearynowego) i nienasyconego (oleinowego)</w:t>
            </w:r>
          </w:p>
          <w:p w14:paraId="2D290F4F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określa miejsce występowania wiązania podwójnego w cząsteczce kwasu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oleinowego</w:t>
            </w:r>
          </w:p>
          <w:p w14:paraId="1B3D0665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projektuje doświadczenie chemiczne umożliwiające odróżnienie kwasu oleinowego od kwasów palmitynowego lub stearynowego</w:t>
            </w:r>
          </w:p>
          <w:p w14:paraId="0F2B091E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lastRenderedPageBreak/>
              <w:t xml:space="preserve">zapisuje równania reakcji chemicznych prostych kwasów karboksylowych z alkoholami </w:t>
            </w:r>
            <w:proofErr w:type="spellStart"/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monohydroksylowymi</w:t>
            </w:r>
            <w:proofErr w:type="spellEnd"/>
          </w:p>
          <w:p w14:paraId="01096EC3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zapisuje równania reakcji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otrzymywania podanych estrów</w:t>
            </w:r>
          </w:p>
          <w:p w14:paraId="61EADE6B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tworzy wzory estrów na podstawie nazw kwasów i alkoholi</w:t>
            </w:r>
          </w:p>
          <w:p w14:paraId="0A6395D4" w14:textId="77777777" w:rsidR="002B5CAC" w:rsidRPr="002B5CAC" w:rsidRDefault="002B5CAC" w:rsidP="002B5CAC">
            <w:pPr>
              <w:pStyle w:val="Tekstkomentarza"/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sz w:val="24"/>
                <w:szCs w:val="24"/>
                <w:lang w:eastAsia="en-US"/>
              </w:rPr>
              <w:t xml:space="preserve">tworzy nazwy systematyczne i zwyczajowe estrów </w:t>
            </w:r>
            <w:r w:rsidRPr="002B5CAC">
              <w:rPr>
                <w:sz w:val="24"/>
                <w:szCs w:val="24"/>
              </w:rPr>
              <w:t>na podstawie nazw odpowiednich kwasów karboksylowych i alkoholi</w:t>
            </w:r>
          </w:p>
          <w:p w14:paraId="2977949F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 xml:space="preserve">zapisuje wzór poznanego </w:t>
            </w:r>
            <w:r w:rsidRPr="002B5CAC">
              <w:rPr>
                <w:rFonts w:eastAsia="Calibri"/>
                <w:color w:val="000000"/>
                <w:spacing w:val="-6"/>
                <w:lang w:eastAsia="en-US"/>
              </w:rPr>
              <w:t>aminokwasu</w:t>
            </w:r>
          </w:p>
          <w:p w14:paraId="6B8D70D9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 xml:space="preserve">opisuje budowę oraz wybrane właściwości fizyczne i chemiczne aminokwasów na przykładzie kwasu </w:t>
            </w:r>
            <w:proofErr w:type="spellStart"/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aminooctowego</w:t>
            </w:r>
            <w:proofErr w:type="spellEnd"/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 xml:space="preserve"> (glicyny)</w:t>
            </w:r>
          </w:p>
          <w:p w14:paraId="2C2F33E9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opisuje właściwości omawianych związków chemicznych</w:t>
            </w:r>
          </w:p>
          <w:p w14:paraId="29E74DE2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2B5CAC">
              <w:t xml:space="preserve">bada niektóre właściwości fizyczne </w:t>
            </w:r>
            <w:r w:rsidRPr="002B5CAC">
              <w:lastRenderedPageBreak/>
              <w:t>i chemiczne omawianych związków</w:t>
            </w:r>
          </w:p>
          <w:p w14:paraId="5BCD0BA5" w14:textId="29A3A195" w:rsidR="002B5CAC" w:rsidRPr="002B5CAC" w:rsidRDefault="002B5CAC" w:rsidP="002B5CAC"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opisuje przeprowadzone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3"/>
                <w:lang w:eastAsia="en-US"/>
              </w:rPr>
              <w:t>doświadczenia chemiczne</w:t>
            </w:r>
          </w:p>
        </w:tc>
        <w:tc>
          <w:tcPr>
            <w:tcW w:w="2799" w:type="dxa"/>
          </w:tcPr>
          <w:p w14:paraId="711816FA" w14:textId="77777777" w:rsidR="002B5CAC" w:rsidRPr="002B5CAC" w:rsidRDefault="002B5CAC" w:rsidP="002B5CAC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6"/>
                <w:lang w:eastAsia="en-US"/>
              </w:rPr>
              <w:lastRenderedPageBreak/>
              <w:t>Uczeń:</w:t>
            </w:r>
          </w:p>
          <w:p w14:paraId="44366117" w14:textId="77777777" w:rsidR="002B5CAC" w:rsidRPr="002B5CAC" w:rsidRDefault="002B5CAC" w:rsidP="002B5CA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i/>
                <w:color w:val="000000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proponuje doświadczenie chemiczne do</w:t>
            </w:r>
            <w:r w:rsidRPr="002B5CAC">
              <w:rPr>
                <w:rFonts w:eastAsia="Calibri"/>
                <w:lang w:eastAsia="en-US"/>
              </w:rPr>
              <w:t> </w:t>
            </w:r>
            <w:r w:rsidRPr="002B5CAC">
              <w:rPr>
                <w:rFonts w:eastAsia="Calibri"/>
                <w:color w:val="000000"/>
                <w:spacing w:val="-6"/>
                <w:lang w:eastAsia="en-US"/>
              </w:rPr>
              <w:t xml:space="preserve">podanego tematu z działu </w:t>
            </w:r>
            <w:r w:rsidRPr="002B5CAC">
              <w:rPr>
                <w:rFonts w:eastAsia="Calibri"/>
                <w:i/>
                <w:color w:val="000000"/>
                <w:spacing w:val="-6"/>
                <w:lang w:eastAsia="en-US"/>
              </w:rPr>
              <w:t>Pochodne węglowodorów</w:t>
            </w:r>
          </w:p>
          <w:p w14:paraId="75379B53" w14:textId="77777777" w:rsidR="002B5CAC" w:rsidRPr="002B5CAC" w:rsidRDefault="002B5CAC" w:rsidP="002B5CA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lang w:eastAsia="en-US"/>
              </w:rPr>
              <w:t>opisuje doświadczenia chemiczne (schemat, obserwacje, wniosek)</w:t>
            </w:r>
          </w:p>
          <w:p w14:paraId="714EB589" w14:textId="77777777" w:rsidR="002B5CAC" w:rsidRPr="002B5CAC" w:rsidRDefault="002B5CAC" w:rsidP="002B5CA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przeprowadza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3"/>
                <w:lang w:eastAsia="en-US"/>
              </w:rPr>
              <w:t xml:space="preserve">doświadczenia chemiczne do działu </w:t>
            </w:r>
            <w:r w:rsidRPr="002B5CAC">
              <w:rPr>
                <w:rFonts w:eastAsia="Calibri"/>
                <w:i/>
                <w:color w:val="000000"/>
                <w:spacing w:val="-6"/>
                <w:lang w:eastAsia="en-US"/>
              </w:rPr>
              <w:t>Pochodne węglowodorów</w:t>
            </w:r>
          </w:p>
          <w:p w14:paraId="739748AB" w14:textId="77777777" w:rsidR="002B5CAC" w:rsidRPr="002B5CAC" w:rsidRDefault="002B5CAC" w:rsidP="002B5CA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color w:val="000000"/>
                <w:lang w:eastAsia="en-US"/>
              </w:rPr>
              <w:t>zapisuje wzory podanych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lang w:eastAsia="en-US"/>
              </w:rPr>
              <w:t>alkoholi i kwasów</w:t>
            </w:r>
            <w:r w:rsidRPr="002B5CAC">
              <w:rPr>
                <w:rFonts w:eastAsia="Calibri"/>
                <w:lang w:eastAsia="en-US"/>
              </w:rPr>
              <w:t xml:space="preserve"> karboksylowych</w:t>
            </w:r>
          </w:p>
          <w:p w14:paraId="0DCBCAB9" w14:textId="77777777" w:rsidR="002B5CAC" w:rsidRPr="002B5CAC" w:rsidRDefault="002B5CAC" w:rsidP="002B5CA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lang w:eastAsia="en-US"/>
              </w:rPr>
              <w:t xml:space="preserve">zapisuje równania reakcji chemicznych alkoholi, kwasów karboksylowych o wyższym stopniu trudności (np. więcej niż cztery atomów węgla w cząsteczce) </w:t>
            </w:r>
          </w:p>
          <w:p w14:paraId="5E2CE5C2" w14:textId="77777777" w:rsidR="002B5CAC" w:rsidRPr="002B5CAC" w:rsidRDefault="002B5CAC" w:rsidP="002B5CA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lang w:eastAsia="en-US"/>
              </w:rPr>
              <w:lastRenderedPageBreak/>
              <w:t>wyjaśnia zależność między długością łańcucha węglowego a stanem skupienia i reaktywnością alkoholi oraz kwasów karboksylowych</w:t>
            </w:r>
          </w:p>
          <w:p w14:paraId="7B773969" w14:textId="77777777" w:rsidR="002B5CAC" w:rsidRPr="002B5CAC" w:rsidRDefault="002B5CAC" w:rsidP="002B5CA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lang w:eastAsia="en-US"/>
              </w:rPr>
              <w:t>zapisuje równania reakcji otrzymywania estru o podanej nazwie lub podanym wzorze</w:t>
            </w:r>
          </w:p>
          <w:p w14:paraId="27E26D9A" w14:textId="77777777" w:rsidR="002B5CAC" w:rsidRPr="002B5CAC" w:rsidRDefault="002B5CAC" w:rsidP="002B5CA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planuje i przeprowadza doświadczenie pozwalające otrzymać ester o podanej nazwie</w:t>
            </w:r>
          </w:p>
          <w:p w14:paraId="34937B8C" w14:textId="77777777" w:rsidR="002B5CAC" w:rsidRPr="002B5CAC" w:rsidRDefault="002B5CAC" w:rsidP="002B5CA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lang w:eastAsia="en-US"/>
              </w:rPr>
            </w:pPr>
            <w:r w:rsidRPr="002B5CAC">
              <w:rPr>
                <w:rFonts w:eastAsia="Calibri"/>
                <w:color w:val="000000"/>
                <w:lang w:eastAsia="en-US"/>
              </w:rPr>
              <w:t>przewiduje produkty reakcji</w:t>
            </w:r>
            <w:r w:rsidRPr="002B5CAC">
              <w:rPr>
                <w:rFonts w:eastAsia="Calibri"/>
                <w:lang w:eastAsia="en-US"/>
              </w:rPr>
              <w:t xml:space="preserve"> chemicznej</w:t>
            </w:r>
          </w:p>
          <w:p w14:paraId="18F77218" w14:textId="77777777" w:rsidR="002B5CAC" w:rsidRPr="002B5CAC" w:rsidRDefault="002B5CAC" w:rsidP="002B5CA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identyfikuje poznane substancje</w:t>
            </w:r>
          </w:p>
          <w:p w14:paraId="67E0BA17" w14:textId="77777777" w:rsidR="002B5CAC" w:rsidRPr="002B5CAC" w:rsidRDefault="002B5CAC" w:rsidP="002B5CA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color w:val="000000"/>
                <w:lang w:eastAsia="en-US"/>
              </w:rPr>
              <w:t>omawia szczegółowo przebieg reakcji estryfikacji</w:t>
            </w:r>
          </w:p>
          <w:p w14:paraId="334FE71D" w14:textId="77777777" w:rsidR="002B5CAC" w:rsidRPr="002B5CAC" w:rsidRDefault="002B5CAC" w:rsidP="002B5CA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lang w:eastAsia="en-US"/>
              </w:rPr>
              <w:t>omawia różnicę między reakcją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estryfikacji a reakcją zobojętniania</w:t>
            </w:r>
          </w:p>
          <w:p w14:paraId="1B620673" w14:textId="77777777" w:rsidR="002B5CAC" w:rsidRPr="002B5CAC" w:rsidRDefault="002B5CAC" w:rsidP="002B5CA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zapisuje równania reakcji</w:t>
            </w:r>
            <w:r w:rsidRPr="002B5CAC">
              <w:rPr>
                <w:rFonts w:eastAsia="Calibri"/>
                <w:lang w:eastAsia="en-US"/>
              </w:rPr>
              <w:t xml:space="preserve"> chemicznych </w:t>
            </w: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w formach: cząsteczkowej, jonowej</w:t>
            </w:r>
            <w:r w:rsidRPr="002B5CAC">
              <w:rPr>
                <w:rFonts w:eastAsia="Calibri"/>
                <w:lang w:eastAsia="en-US"/>
              </w:rPr>
              <w:t xml:space="preserve"> i</w:t>
            </w:r>
            <w:r w:rsidRPr="002B5CAC">
              <w:rPr>
                <w:rFonts w:eastAsia="Calibri"/>
                <w:color w:val="000000"/>
                <w:spacing w:val="-2"/>
                <w:lang w:eastAsia="en-US"/>
              </w:rPr>
              <w:t> skróconej jonowej</w:t>
            </w:r>
          </w:p>
          <w:p w14:paraId="1A9E2520" w14:textId="77777777" w:rsidR="002B5CAC" w:rsidRPr="002B5CAC" w:rsidRDefault="002B5CAC" w:rsidP="002B5CA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analizuje konsekwencje istnienia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 xml:space="preserve">dwóch grup </w:t>
            </w: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lastRenderedPageBreak/>
              <w:t>funkcyjnych</w:t>
            </w:r>
            <w:r w:rsidRPr="002B5CAC">
              <w:rPr>
                <w:rFonts w:eastAsia="Calibri"/>
                <w:lang w:eastAsia="en-US"/>
              </w:rPr>
              <w:t xml:space="preserve"> </w:t>
            </w:r>
            <w:r w:rsidRPr="002B5CAC">
              <w:rPr>
                <w:rFonts w:eastAsia="Calibri"/>
                <w:color w:val="000000"/>
                <w:spacing w:val="-4"/>
                <w:lang w:eastAsia="en-US"/>
              </w:rPr>
              <w:t>w cząsteczce aminokwasu</w:t>
            </w:r>
          </w:p>
          <w:p w14:paraId="4002EAB5" w14:textId="77777777" w:rsidR="002B5CAC" w:rsidRPr="002B5CAC" w:rsidRDefault="002B5CAC" w:rsidP="002B5CA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zapisuje równanie kondensacji dwóch cząsteczek glicyny</w:t>
            </w:r>
          </w:p>
          <w:p w14:paraId="4AF2F06E" w14:textId="77777777" w:rsidR="002B5CAC" w:rsidRPr="002B5CAC" w:rsidRDefault="002B5CAC" w:rsidP="002B5CA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1"/>
                <w:lang w:eastAsia="en-US"/>
              </w:rPr>
              <w:t>opisuje mechanizm powstawania wiązania peptydowego</w:t>
            </w:r>
          </w:p>
          <w:p w14:paraId="64449B18" w14:textId="77777777" w:rsidR="002B5CAC" w:rsidRPr="002B5CAC" w:rsidRDefault="002B5CAC" w:rsidP="002B5CAC"/>
        </w:tc>
        <w:tc>
          <w:tcPr>
            <w:tcW w:w="2799" w:type="dxa"/>
          </w:tcPr>
          <w:p w14:paraId="286C61A2" w14:textId="77777777" w:rsidR="002B5CAC" w:rsidRPr="002B5CAC" w:rsidRDefault="002B5CAC" w:rsidP="002B5CAC">
            <w:pPr>
              <w:shd w:val="clear" w:color="auto" w:fill="FFFFFF"/>
              <w:spacing w:before="240"/>
              <w:ind w:left="102" w:hanging="102"/>
              <w:rPr>
                <w:rFonts w:eastAsia="Calibri"/>
                <w:lang w:eastAsia="en-US"/>
              </w:rPr>
            </w:pPr>
            <w:r w:rsidRPr="002B5CAC">
              <w:rPr>
                <w:rFonts w:eastAsia="Calibri"/>
                <w:lang w:eastAsia="en-US"/>
              </w:rPr>
              <w:lastRenderedPageBreak/>
              <w:t>Uczeń:</w:t>
            </w:r>
          </w:p>
          <w:p w14:paraId="60EA4BEE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6"/>
                <w:lang w:eastAsia="en-US"/>
              </w:rPr>
              <w:t>wyszukuje, porządkuje i prezentuje informacje na temat zastosowań glicerolu</w:t>
            </w:r>
          </w:p>
          <w:p w14:paraId="176FDFA0" w14:textId="77777777" w:rsidR="002B5CAC" w:rsidRPr="002B5CAC" w:rsidRDefault="002B5CAC" w:rsidP="002B5CA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6"/>
                <w:lang w:eastAsia="en-US"/>
              </w:rPr>
              <w:t>wyszukuje informacje na temat zastosowań kwasów organicznych występujących w przyrodzie</w:t>
            </w:r>
          </w:p>
          <w:p w14:paraId="5DC8EF98" w14:textId="77777777" w:rsidR="002B5CAC" w:rsidRDefault="002B5CAC" w:rsidP="002B5CAC">
            <w:pPr>
              <w:rPr>
                <w:rFonts w:eastAsia="Calibri"/>
                <w:color w:val="000000"/>
                <w:spacing w:val="-6"/>
                <w:lang w:eastAsia="en-US"/>
              </w:rPr>
            </w:pPr>
            <w:r w:rsidRPr="002B5CAC">
              <w:rPr>
                <w:rFonts w:eastAsia="Calibri"/>
                <w:color w:val="000000"/>
                <w:spacing w:val="-6"/>
                <w:lang w:eastAsia="en-US"/>
              </w:rPr>
              <w:t>wyszukuje informacje o właściwościach estrów w aspekcie ich zastosowań</w:t>
            </w:r>
          </w:p>
          <w:p w14:paraId="36FEE5F9" w14:textId="03AFCA91" w:rsidR="002B5CAC" w:rsidRPr="002B5CAC" w:rsidRDefault="002B5CAC" w:rsidP="002B5CAC">
            <w:r>
              <w:rPr>
                <w:color w:val="000000"/>
                <w:spacing w:val="-6"/>
              </w:rPr>
              <w:t>- rozwiązuje zadania o wysokim stopniu trudności</w:t>
            </w:r>
          </w:p>
        </w:tc>
      </w:tr>
    </w:tbl>
    <w:p w14:paraId="52745913" w14:textId="77777777" w:rsidR="006675D6" w:rsidRDefault="006675D6"/>
    <w:p w14:paraId="07479661" w14:textId="77777777" w:rsidR="007D0FD9" w:rsidRDefault="007D0FD9"/>
    <w:p w14:paraId="7B12C2B3" w14:textId="77777777" w:rsidR="007D0FD9" w:rsidRDefault="007D0FD9"/>
    <w:p w14:paraId="19C56E57" w14:textId="705D4E7B" w:rsidR="007D0FD9" w:rsidRDefault="007D0FD9">
      <w:r>
        <w:rPr>
          <w:rFonts w:eastAsia="Calibri"/>
          <w:b/>
          <w:bCs/>
          <w:lang w:eastAsia="en-US"/>
        </w:rPr>
        <w:lastRenderedPageBreak/>
        <w:t>XI</w:t>
      </w:r>
      <w:r w:rsidRPr="0076138E">
        <w:rPr>
          <w:rFonts w:eastAsia="Calibri"/>
          <w:b/>
          <w:bCs/>
          <w:lang w:eastAsia="en-US"/>
        </w:rPr>
        <w:t>. Substancje o znaczeniu biologicznym</w:t>
      </w:r>
    </w:p>
    <w:p w14:paraId="573ACC95" w14:textId="77777777" w:rsidR="007D0FD9" w:rsidRDefault="007D0FD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675D6" w14:paraId="09F0795B" w14:textId="77777777" w:rsidTr="00AB2A23">
        <w:tc>
          <w:tcPr>
            <w:tcW w:w="2798" w:type="dxa"/>
          </w:tcPr>
          <w:p w14:paraId="10EBB64F" w14:textId="77777777" w:rsidR="006675D6" w:rsidRDefault="006675D6" w:rsidP="00AB2A23">
            <w:r>
              <w:t>Ocena dopuszczająca</w:t>
            </w:r>
          </w:p>
          <w:p w14:paraId="3DBDADA5" w14:textId="77777777" w:rsidR="006675D6" w:rsidRDefault="006675D6" w:rsidP="00AB2A23">
            <w:r>
              <w:t>[1]</w:t>
            </w:r>
          </w:p>
        </w:tc>
        <w:tc>
          <w:tcPr>
            <w:tcW w:w="2799" w:type="dxa"/>
          </w:tcPr>
          <w:p w14:paraId="30BB6E94" w14:textId="77777777" w:rsidR="006675D6" w:rsidRDefault="006675D6" w:rsidP="00AB2A23">
            <w:r>
              <w:t>Ocena dostateczna</w:t>
            </w:r>
          </w:p>
          <w:p w14:paraId="218E033A" w14:textId="77777777" w:rsidR="006675D6" w:rsidRDefault="006675D6" w:rsidP="00AB2A23">
            <w:r>
              <w:t>[1+2]</w:t>
            </w:r>
          </w:p>
        </w:tc>
        <w:tc>
          <w:tcPr>
            <w:tcW w:w="2799" w:type="dxa"/>
          </w:tcPr>
          <w:p w14:paraId="601E8B48" w14:textId="77777777" w:rsidR="006675D6" w:rsidRDefault="006675D6" w:rsidP="00AB2A23">
            <w:r>
              <w:t>Ocena dobra</w:t>
            </w:r>
          </w:p>
          <w:p w14:paraId="0ED22060" w14:textId="77777777" w:rsidR="006675D6" w:rsidRDefault="006675D6" w:rsidP="00AB2A23">
            <w:r>
              <w:t>[1+2+3]</w:t>
            </w:r>
          </w:p>
        </w:tc>
        <w:tc>
          <w:tcPr>
            <w:tcW w:w="2799" w:type="dxa"/>
          </w:tcPr>
          <w:p w14:paraId="2E30C6D6" w14:textId="77777777" w:rsidR="006675D6" w:rsidRDefault="006675D6" w:rsidP="00AB2A23">
            <w:r>
              <w:t>Ocena bardzo dobra</w:t>
            </w:r>
          </w:p>
          <w:p w14:paraId="2048CFEB" w14:textId="77777777" w:rsidR="006675D6" w:rsidRDefault="006675D6" w:rsidP="00AB2A23">
            <w:r>
              <w:t>[1+2+3+4]</w:t>
            </w:r>
          </w:p>
        </w:tc>
        <w:tc>
          <w:tcPr>
            <w:tcW w:w="2799" w:type="dxa"/>
          </w:tcPr>
          <w:p w14:paraId="245D2B7C" w14:textId="77777777" w:rsidR="006675D6" w:rsidRDefault="006675D6" w:rsidP="00AB2A23">
            <w:r>
              <w:t>Ocena celująca</w:t>
            </w:r>
          </w:p>
          <w:p w14:paraId="255A07F8" w14:textId="77777777" w:rsidR="006675D6" w:rsidRDefault="006675D6" w:rsidP="00AB2A23">
            <w:r>
              <w:t>[1+2+3+4+5]</w:t>
            </w:r>
          </w:p>
        </w:tc>
      </w:tr>
      <w:tr w:rsidR="007D0FD9" w14:paraId="5746011A" w14:textId="77777777" w:rsidTr="00AB2A23">
        <w:tc>
          <w:tcPr>
            <w:tcW w:w="2798" w:type="dxa"/>
          </w:tcPr>
          <w:p w14:paraId="2A46C150" w14:textId="77777777" w:rsidR="007D0FD9" w:rsidRPr="007D0FD9" w:rsidRDefault="007D0FD9" w:rsidP="007D0FD9">
            <w:pPr>
              <w:spacing w:before="240"/>
              <w:rPr>
                <w:rFonts w:eastAsia="Calibri"/>
                <w:lang w:eastAsia="en-US"/>
              </w:rPr>
            </w:pPr>
            <w:r w:rsidRPr="007D0FD9">
              <w:rPr>
                <w:rFonts w:eastAsia="Calibri"/>
                <w:lang w:eastAsia="en-US"/>
              </w:rPr>
              <w:t>Uczeń:</w:t>
            </w:r>
          </w:p>
          <w:p w14:paraId="7772F300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lang w:eastAsia="en-US"/>
              </w:rPr>
            </w:pPr>
            <w:r w:rsidRPr="007D0FD9">
              <w:rPr>
                <w:rFonts w:eastAsia="Calibri"/>
                <w:spacing w:val="-1"/>
                <w:lang w:eastAsia="en-US"/>
              </w:rPr>
              <w:t xml:space="preserve">wymienia pierwiastki chemiczne, </w:t>
            </w:r>
            <w:r w:rsidRPr="007D0FD9">
              <w:t>których atomy wchodzą w skład cząsteczek:</w:t>
            </w:r>
            <w:r w:rsidRPr="007D0FD9">
              <w:rPr>
                <w:rFonts w:eastAsia="Calibri"/>
                <w:spacing w:val="-1"/>
                <w:lang w:eastAsia="en-US"/>
              </w:rPr>
              <w:t xml:space="preserve"> tłuszczów, cukrów i</w:t>
            </w:r>
            <w:r w:rsidRPr="007D0FD9">
              <w:rPr>
                <w:rFonts w:eastAsia="Calibri"/>
                <w:lang w:eastAsia="en-US"/>
              </w:rPr>
              <w:t> </w:t>
            </w:r>
            <w:r w:rsidRPr="007D0FD9">
              <w:rPr>
                <w:rFonts w:eastAsia="Calibri"/>
                <w:spacing w:val="-4"/>
                <w:lang w:eastAsia="en-US"/>
              </w:rPr>
              <w:t>białek</w:t>
            </w:r>
          </w:p>
          <w:p w14:paraId="0FE13825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lang w:eastAsia="en-US"/>
              </w:rPr>
            </w:pPr>
            <w:r w:rsidRPr="007D0FD9">
              <w:rPr>
                <w:rFonts w:eastAsia="Calibri"/>
                <w:lang w:eastAsia="en-US"/>
              </w:rPr>
              <w:t>definiuje białka</w:t>
            </w:r>
            <w:r w:rsidRPr="007D0FD9">
              <w:rPr>
                <w:rFonts w:eastAsia="Calibri"/>
                <w:i/>
                <w:lang w:eastAsia="en-US"/>
              </w:rPr>
              <w:t xml:space="preserve"> </w:t>
            </w:r>
            <w:r w:rsidRPr="007D0FD9">
              <w:rPr>
                <w:rFonts w:eastAsia="Calibri"/>
                <w:lang w:eastAsia="en-US"/>
              </w:rPr>
              <w:t>jako związki chemiczne powstające z aminokwasów</w:t>
            </w:r>
          </w:p>
          <w:p w14:paraId="4E33A1B5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1"/>
                <w:lang w:eastAsia="en-US"/>
              </w:rPr>
            </w:pPr>
            <w:r w:rsidRPr="007D0FD9">
              <w:rPr>
                <w:rFonts w:eastAsia="Calibri"/>
                <w:lang w:eastAsia="en-US"/>
              </w:rPr>
              <w:t xml:space="preserve">definiuje pojęcia: </w:t>
            </w:r>
            <w:r w:rsidRPr="007D0FD9">
              <w:rPr>
                <w:rFonts w:eastAsia="Calibri"/>
                <w:i/>
                <w:lang w:eastAsia="en-US"/>
              </w:rPr>
              <w:t xml:space="preserve">denaturacja, </w:t>
            </w:r>
            <w:r w:rsidRPr="007D0FD9">
              <w:rPr>
                <w:rFonts w:eastAsia="Calibri"/>
                <w:i/>
                <w:spacing w:val="-4"/>
                <w:lang w:eastAsia="en-US"/>
              </w:rPr>
              <w:t>koagulacja</w:t>
            </w:r>
            <w:r w:rsidRPr="007D0FD9">
              <w:rPr>
                <w:rFonts w:eastAsia="Calibri"/>
                <w:spacing w:val="-4"/>
                <w:lang w:eastAsia="en-US"/>
              </w:rPr>
              <w:t xml:space="preserve">, </w:t>
            </w:r>
            <w:r w:rsidRPr="007D0FD9">
              <w:rPr>
                <w:rFonts w:eastAsia="Calibri"/>
                <w:i/>
                <w:spacing w:val="-4"/>
                <w:lang w:eastAsia="en-US"/>
              </w:rPr>
              <w:t>żel</w:t>
            </w:r>
            <w:r w:rsidRPr="007D0FD9">
              <w:rPr>
                <w:rFonts w:eastAsia="Calibri"/>
                <w:spacing w:val="-4"/>
                <w:lang w:eastAsia="en-US"/>
              </w:rPr>
              <w:t xml:space="preserve">, </w:t>
            </w:r>
            <w:r w:rsidRPr="007D0FD9">
              <w:rPr>
                <w:rFonts w:eastAsia="Calibri"/>
                <w:i/>
                <w:spacing w:val="-4"/>
                <w:lang w:eastAsia="en-US"/>
              </w:rPr>
              <w:t>zol</w:t>
            </w:r>
          </w:p>
          <w:p w14:paraId="2DCF746C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3"/>
                <w:lang w:eastAsia="en-US"/>
              </w:rPr>
            </w:pPr>
            <w:r w:rsidRPr="007D0FD9">
              <w:rPr>
                <w:rFonts w:eastAsia="Calibri"/>
                <w:spacing w:val="1"/>
                <w:lang w:eastAsia="en-US"/>
              </w:rPr>
              <w:t xml:space="preserve">wymienia czynniki powodujące </w:t>
            </w:r>
            <w:r w:rsidRPr="007D0FD9">
              <w:rPr>
                <w:rFonts w:eastAsia="Calibri"/>
                <w:spacing w:val="-3"/>
                <w:lang w:eastAsia="en-US"/>
              </w:rPr>
              <w:t>denaturację białek</w:t>
            </w:r>
          </w:p>
          <w:p w14:paraId="0AB21AA5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D0FD9">
              <w:rPr>
                <w:rFonts w:eastAsia="Calibri"/>
                <w:spacing w:val="-3"/>
                <w:lang w:eastAsia="en-US"/>
              </w:rPr>
              <w:t>podaje reakcje charakterystyczne</w:t>
            </w:r>
            <w:r w:rsidRPr="007D0FD9">
              <w:rPr>
                <w:rFonts w:eastAsia="Calibri"/>
                <w:lang w:eastAsia="en-US"/>
              </w:rPr>
              <w:t xml:space="preserve"> </w:t>
            </w:r>
            <w:r w:rsidRPr="007D0FD9">
              <w:rPr>
                <w:rFonts w:eastAsia="Calibri"/>
                <w:spacing w:val="-2"/>
                <w:lang w:eastAsia="en-US"/>
              </w:rPr>
              <w:t>białek i skrobi</w:t>
            </w:r>
          </w:p>
          <w:p w14:paraId="6DB4E363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2"/>
                <w:lang w:eastAsia="en-US"/>
              </w:rPr>
            </w:pPr>
            <w:r w:rsidRPr="007D0FD9">
              <w:rPr>
                <w:rFonts w:eastAsia="Calibri"/>
                <w:lang w:eastAsia="en-US"/>
              </w:rPr>
              <w:t xml:space="preserve">wyjaśnia, co to są związki </w:t>
            </w:r>
            <w:r w:rsidRPr="007D0FD9">
              <w:rPr>
                <w:rFonts w:eastAsia="Calibri"/>
                <w:spacing w:val="-2"/>
                <w:lang w:eastAsia="en-US"/>
              </w:rPr>
              <w:t>wielkocząsteczkowe; wymienia</w:t>
            </w:r>
            <w:r w:rsidRPr="007D0FD9">
              <w:rPr>
                <w:rFonts w:eastAsia="Calibri"/>
                <w:lang w:eastAsia="en-US"/>
              </w:rPr>
              <w:t xml:space="preserve"> </w:t>
            </w:r>
            <w:r w:rsidRPr="007D0FD9">
              <w:rPr>
                <w:rFonts w:eastAsia="Calibri"/>
                <w:spacing w:val="-2"/>
                <w:lang w:eastAsia="en-US"/>
              </w:rPr>
              <w:t>ich przykłady</w:t>
            </w:r>
          </w:p>
          <w:p w14:paraId="696C5DBD" w14:textId="77777777" w:rsidR="007D0FD9" w:rsidRPr="007D0FD9" w:rsidRDefault="007D0FD9" w:rsidP="007D0FD9"/>
        </w:tc>
        <w:tc>
          <w:tcPr>
            <w:tcW w:w="2799" w:type="dxa"/>
          </w:tcPr>
          <w:p w14:paraId="2C3FD6D2" w14:textId="77777777" w:rsidR="007D0FD9" w:rsidRPr="007D0FD9" w:rsidRDefault="007D0FD9" w:rsidP="007D0FD9">
            <w:pPr>
              <w:spacing w:before="240"/>
              <w:rPr>
                <w:rFonts w:eastAsia="Calibri"/>
                <w:lang w:eastAsia="en-US"/>
              </w:rPr>
            </w:pPr>
            <w:r w:rsidRPr="007D0FD9">
              <w:rPr>
                <w:rFonts w:eastAsia="Calibri"/>
                <w:spacing w:val="-5"/>
                <w:lang w:eastAsia="en-US"/>
              </w:rPr>
              <w:t>Uczeń:</w:t>
            </w:r>
          </w:p>
          <w:p w14:paraId="28210F4E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4"/>
                <w:lang w:eastAsia="en-US"/>
              </w:rPr>
            </w:pPr>
            <w:r w:rsidRPr="007D0FD9">
              <w:rPr>
                <w:rFonts w:eastAsia="Calibri"/>
                <w:spacing w:val="-1"/>
                <w:lang w:eastAsia="en-US"/>
              </w:rPr>
              <w:t>opisuje wpływ oleju</w:t>
            </w:r>
            <w:r w:rsidRPr="007D0FD9">
              <w:rPr>
                <w:rFonts w:eastAsia="Calibri"/>
                <w:lang w:eastAsia="en-US"/>
              </w:rPr>
              <w:t xml:space="preserve"> </w:t>
            </w:r>
            <w:r w:rsidRPr="007D0FD9">
              <w:rPr>
                <w:rFonts w:eastAsia="Calibri"/>
                <w:spacing w:val="-2"/>
                <w:lang w:eastAsia="en-US"/>
              </w:rPr>
              <w:t xml:space="preserve">roślinnego na wodę </w:t>
            </w:r>
            <w:r w:rsidRPr="007D0FD9">
              <w:rPr>
                <w:rFonts w:eastAsia="Calibri"/>
                <w:spacing w:val="-4"/>
                <w:lang w:eastAsia="en-US"/>
              </w:rPr>
              <w:t>bromową</w:t>
            </w:r>
          </w:p>
          <w:p w14:paraId="1754F516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lang w:eastAsia="en-US"/>
              </w:rPr>
            </w:pPr>
            <w:r w:rsidRPr="007D0FD9">
              <w:rPr>
                <w:rFonts w:eastAsia="Calibri"/>
                <w:spacing w:val="-4"/>
                <w:lang w:eastAsia="en-US"/>
              </w:rPr>
              <w:t>wyjaśnia, jak można doświadczalnie odróżnić tłuszcze nienasycone od tłuszczów nasyconych</w:t>
            </w:r>
          </w:p>
          <w:p w14:paraId="314B06FD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lang w:eastAsia="en-US"/>
              </w:rPr>
            </w:pPr>
            <w:r w:rsidRPr="007D0FD9">
              <w:rPr>
                <w:rFonts w:eastAsia="Calibri"/>
                <w:lang w:eastAsia="en-US"/>
              </w:rPr>
              <w:t>wymienia czynniki powodujące koagulację białek</w:t>
            </w:r>
          </w:p>
          <w:p w14:paraId="2657E204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3"/>
                <w:lang w:eastAsia="en-US"/>
              </w:rPr>
            </w:pPr>
            <w:r w:rsidRPr="007D0FD9">
              <w:rPr>
                <w:rFonts w:eastAsia="Calibri"/>
                <w:lang w:eastAsia="en-US"/>
              </w:rPr>
              <w:t>bada właściwości fizyczne wybranych związków chemicznych (glukozy, fruktozy, sacharozy, skrobi i celulozy)</w:t>
            </w:r>
          </w:p>
          <w:p w14:paraId="7D551903" w14:textId="14867F95" w:rsidR="007D0FD9" w:rsidRPr="007D0FD9" w:rsidRDefault="007D0FD9" w:rsidP="007D0FD9">
            <w:r w:rsidRPr="007D0FD9">
              <w:rPr>
                <w:rFonts w:eastAsia="Calibri"/>
                <w:lang w:eastAsia="en-US"/>
              </w:rPr>
              <w:t>wykrywa obecność skrobi i białka w produktach spożywczych</w:t>
            </w:r>
          </w:p>
        </w:tc>
        <w:tc>
          <w:tcPr>
            <w:tcW w:w="2799" w:type="dxa"/>
          </w:tcPr>
          <w:p w14:paraId="2CD97CCF" w14:textId="77777777" w:rsidR="007D0FD9" w:rsidRPr="007D0FD9" w:rsidRDefault="007D0FD9" w:rsidP="007D0FD9">
            <w:pPr>
              <w:spacing w:before="240"/>
              <w:rPr>
                <w:rFonts w:eastAsia="Calibri"/>
                <w:lang w:eastAsia="en-US"/>
              </w:rPr>
            </w:pPr>
            <w:r w:rsidRPr="007D0FD9">
              <w:rPr>
                <w:rFonts w:eastAsia="Calibri"/>
                <w:lang w:eastAsia="en-US"/>
              </w:rPr>
              <w:t>Uczeń:</w:t>
            </w:r>
          </w:p>
          <w:p w14:paraId="2E95E01A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D0FD9">
              <w:rPr>
                <w:rFonts w:eastAsia="Calibri"/>
                <w:lang w:eastAsia="en-US"/>
              </w:rPr>
              <w:t xml:space="preserve">wyjaśnia, dlaczego olej roślinny </w:t>
            </w:r>
            <w:r w:rsidRPr="007D0FD9">
              <w:rPr>
                <w:rFonts w:eastAsia="Calibri"/>
                <w:spacing w:val="-1"/>
                <w:lang w:eastAsia="en-US"/>
              </w:rPr>
              <w:t>odbarwia wodę bromową</w:t>
            </w:r>
          </w:p>
          <w:p w14:paraId="46C30330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lang w:eastAsia="en-US"/>
              </w:rPr>
            </w:pPr>
            <w:r w:rsidRPr="007D0FD9">
              <w:rPr>
                <w:rFonts w:eastAsia="Calibri"/>
                <w:lang w:eastAsia="en-US"/>
              </w:rPr>
              <w:t>definiuje białka</w:t>
            </w:r>
            <w:r w:rsidRPr="007D0FD9">
              <w:rPr>
                <w:rFonts w:eastAsia="Calibri"/>
                <w:i/>
                <w:lang w:eastAsia="en-US"/>
              </w:rPr>
              <w:t xml:space="preserve"> </w:t>
            </w:r>
            <w:r w:rsidRPr="007D0FD9">
              <w:rPr>
                <w:rFonts w:eastAsia="Calibri"/>
                <w:lang w:eastAsia="en-US"/>
              </w:rPr>
              <w:t>jako związki chemiczne powstające w wyniku kondensacji aminokwasów</w:t>
            </w:r>
          </w:p>
          <w:p w14:paraId="425E15B0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i/>
                <w:spacing w:val="-2"/>
              </w:rPr>
            </w:pPr>
            <w:r w:rsidRPr="007D0FD9">
              <w:rPr>
                <w:spacing w:val="-2"/>
              </w:rPr>
              <w:t xml:space="preserve">definiuje pojęcia: </w:t>
            </w:r>
            <w:r w:rsidRPr="007D0FD9">
              <w:rPr>
                <w:i/>
                <w:spacing w:val="-2"/>
              </w:rPr>
              <w:t>peptydy</w:t>
            </w:r>
            <w:r w:rsidRPr="007D0FD9">
              <w:rPr>
                <w:spacing w:val="-2"/>
              </w:rPr>
              <w:t>,</w:t>
            </w:r>
            <w:r w:rsidRPr="007D0FD9">
              <w:rPr>
                <w:i/>
                <w:spacing w:val="-2"/>
              </w:rPr>
              <w:t xml:space="preserve"> peptyzacja</w:t>
            </w:r>
            <w:r w:rsidRPr="007D0FD9">
              <w:rPr>
                <w:spacing w:val="-2"/>
              </w:rPr>
              <w:t>,</w:t>
            </w:r>
            <w:r w:rsidRPr="007D0FD9">
              <w:rPr>
                <w:i/>
                <w:spacing w:val="-2"/>
              </w:rPr>
              <w:t xml:space="preserve"> wysalanie białek</w:t>
            </w:r>
          </w:p>
          <w:p w14:paraId="2E72E531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spacing w:val="-2"/>
              </w:rPr>
            </w:pPr>
            <w:r w:rsidRPr="007D0FD9">
              <w:rPr>
                <w:spacing w:val="-2"/>
              </w:rPr>
              <w:t>opisuje różnice w przebiegu denaturacji i koagulacji białek</w:t>
            </w:r>
          </w:p>
          <w:p w14:paraId="08CF63FE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D0FD9">
              <w:rPr>
                <w:rFonts w:eastAsia="Calibri"/>
                <w:lang w:eastAsia="en-US"/>
              </w:rPr>
              <w:t xml:space="preserve">definiuje pojęcie </w:t>
            </w:r>
            <w:r w:rsidRPr="007D0FD9">
              <w:rPr>
                <w:rFonts w:eastAsia="Calibri"/>
                <w:i/>
                <w:lang w:eastAsia="en-US"/>
              </w:rPr>
              <w:t xml:space="preserve">wiązanie </w:t>
            </w:r>
            <w:r w:rsidRPr="007D0FD9">
              <w:rPr>
                <w:rFonts w:eastAsia="Calibri"/>
                <w:i/>
                <w:spacing w:val="-4"/>
                <w:lang w:eastAsia="en-US"/>
              </w:rPr>
              <w:t>peptydowe</w:t>
            </w:r>
          </w:p>
          <w:p w14:paraId="173BBCED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D0FD9">
              <w:rPr>
                <w:rFonts w:eastAsia="Calibri"/>
                <w:spacing w:val="-1"/>
                <w:lang w:eastAsia="en-US"/>
              </w:rPr>
              <w:t>projektuje i przeprowadza doświadczenie chemiczne umożliwiające odróżnienie tłuszczu nienasyconego od tłuszczu nasyconego</w:t>
            </w:r>
          </w:p>
          <w:p w14:paraId="69CB85AB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D0FD9">
              <w:rPr>
                <w:rFonts w:eastAsia="Calibri"/>
                <w:lang w:eastAsia="en-US"/>
              </w:rPr>
              <w:t xml:space="preserve">projektuje doświadczenia </w:t>
            </w:r>
            <w:r w:rsidRPr="007D0FD9">
              <w:rPr>
                <w:rFonts w:eastAsia="Calibri"/>
                <w:lang w:eastAsia="en-US"/>
              </w:rPr>
              <w:lastRenderedPageBreak/>
              <w:t xml:space="preserve">chemiczne umożliwiające </w:t>
            </w:r>
            <w:r w:rsidRPr="007D0FD9">
              <w:rPr>
                <w:rFonts w:eastAsia="Calibri"/>
                <w:spacing w:val="-1"/>
                <w:lang w:eastAsia="en-US"/>
              </w:rPr>
              <w:t>wykrycie białka za pomocą stężonego roztworu kwasu azotowego(V)</w:t>
            </w:r>
          </w:p>
          <w:p w14:paraId="3FD3EC74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2"/>
                <w:lang w:eastAsia="en-US"/>
              </w:rPr>
            </w:pPr>
            <w:r w:rsidRPr="007D0FD9">
              <w:rPr>
                <w:rFonts w:eastAsia="Calibri"/>
                <w:spacing w:val="-2"/>
                <w:lang w:eastAsia="en-US"/>
              </w:rPr>
              <w:t>planuje doświadczenia chemiczne umożliwiające badanie właściwości omawianych związków chemicznych</w:t>
            </w:r>
          </w:p>
          <w:p w14:paraId="4022F73B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3"/>
                <w:lang w:eastAsia="en-US"/>
              </w:rPr>
            </w:pPr>
            <w:r w:rsidRPr="007D0FD9">
              <w:rPr>
                <w:rFonts w:eastAsia="Calibri"/>
                <w:spacing w:val="-2"/>
                <w:lang w:eastAsia="en-US"/>
              </w:rPr>
              <w:t>opisuje przeprowadzone</w:t>
            </w:r>
            <w:r w:rsidRPr="007D0FD9">
              <w:rPr>
                <w:rFonts w:eastAsia="Calibri"/>
                <w:lang w:eastAsia="en-US"/>
              </w:rPr>
              <w:t xml:space="preserve"> </w:t>
            </w:r>
            <w:r w:rsidRPr="007D0FD9">
              <w:rPr>
                <w:rFonts w:eastAsia="Calibri"/>
                <w:spacing w:val="-3"/>
                <w:lang w:eastAsia="en-US"/>
              </w:rPr>
              <w:t>doświadczenia chemiczne</w:t>
            </w:r>
          </w:p>
          <w:p w14:paraId="44AD83DF" w14:textId="77777777" w:rsidR="007D0FD9" w:rsidRPr="007D0FD9" w:rsidRDefault="007D0FD9" w:rsidP="007D0FD9"/>
        </w:tc>
        <w:tc>
          <w:tcPr>
            <w:tcW w:w="2799" w:type="dxa"/>
          </w:tcPr>
          <w:p w14:paraId="0D33ACBD" w14:textId="77777777" w:rsidR="007D0FD9" w:rsidRPr="007D0FD9" w:rsidRDefault="007D0FD9" w:rsidP="007D0FD9">
            <w:pPr>
              <w:tabs>
                <w:tab w:val="center" w:pos="1602"/>
              </w:tabs>
              <w:spacing w:before="240"/>
              <w:rPr>
                <w:rFonts w:eastAsia="Calibri"/>
                <w:spacing w:val="-1"/>
                <w:lang w:eastAsia="en-US"/>
              </w:rPr>
            </w:pPr>
            <w:r w:rsidRPr="007D0FD9">
              <w:rPr>
                <w:rFonts w:eastAsia="Calibri"/>
                <w:lang w:eastAsia="en-US"/>
              </w:rPr>
              <w:lastRenderedPageBreak/>
              <w:t>Uczeń:</w:t>
            </w:r>
            <w:r w:rsidRPr="007D0FD9">
              <w:rPr>
                <w:rFonts w:eastAsia="Calibri"/>
                <w:lang w:eastAsia="en-US"/>
              </w:rPr>
              <w:tab/>
            </w:r>
          </w:p>
          <w:p w14:paraId="127676C0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D0FD9">
              <w:rPr>
                <w:rFonts w:eastAsia="Calibri"/>
                <w:spacing w:val="-1"/>
                <w:lang w:eastAsia="en-US"/>
              </w:rPr>
              <w:t xml:space="preserve">podaje wzór </w:t>
            </w:r>
            <w:proofErr w:type="spellStart"/>
            <w:r w:rsidRPr="007D0FD9">
              <w:rPr>
                <w:rFonts w:eastAsia="Calibri"/>
                <w:spacing w:val="-1"/>
                <w:lang w:eastAsia="en-US"/>
              </w:rPr>
              <w:t>tristearynianu</w:t>
            </w:r>
            <w:proofErr w:type="spellEnd"/>
            <w:r w:rsidRPr="007D0FD9">
              <w:rPr>
                <w:rFonts w:eastAsia="Calibri"/>
                <w:spacing w:val="-1"/>
                <w:lang w:eastAsia="en-US"/>
              </w:rPr>
              <w:t xml:space="preserve"> glicerolu</w:t>
            </w:r>
          </w:p>
          <w:p w14:paraId="65B65E0B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D0FD9">
              <w:rPr>
                <w:rFonts w:eastAsia="Calibri"/>
                <w:lang w:eastAsia="en-US"/>
              </w:rPr>
              <w:t xml:space="preserve">projektuje i przeprowadza doświadczenia chemiczne umożliwiające </w:t>
            </w:r>
            <w:r w:rsidRPr="007D0FD9">
              <w:rPr>
                <w:rFonts w:eastAsia="Calibri"/>
                <w:spacing w:val="-1"/>
                <w:lang w:eastAsia="en-US"/>
              </w:rPr>
              <w:t>wykrycie białka</w:t>
            </w:r>
          </w:p>
          <w:p w14:paraId="2042B1FA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lang w:eastAsia="en-US"/>
              </w:rPr>
            </w:pPr>
            <w:r w:rsidRPr="007D0FD9">
              <w:rPr>
                <w:rFonts w:eastAsia="Calibri"/>
                <w:spacing w:val="-1"/>
                <w:lang w:eastAsia="en-US"/>
              </w:rPr>
              <w:t>wyjaśnia, na czym polega wysalanie białek</w:t>
            </w:r>
          </w:p>
          <w:p w14:paraId="39B27F77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2"/>
                <w:lang w:eastAsia="en-US"/>
              </w:rPr>
            </w:pPr>
            <w:r w:rsidRPr="007D0FD9">
              <w:rPr>
                <w:rFonts w:eastAsia="Calibri"/>
                <w:lang w:eastAsia="en-US"/>
              </w:rPr>
              <w:t xml:space="preserve">planuje </w:t>
            </w:r>
            <w:r w:rsidRPr="007D0FD9">
              <w:rPr>
                <w:rFonts w:eastAsia="Calibri"/>
                <w:spacing w:val="-2"/>
                <w:lang w:eastAsia="en-US"/>
              </w:rPr>
              <w:t xml:space="preserve">i przeprowadza doświadczenie chemiczne </w:t>
            </w:r>
            <w:r w:rsidRPr="007D0FD9">
              <w:rPr>
                <w:rFonts w:eastAsia="Calibri"/>
                <w:spacing w:val="-1"/>
                <w:lang w:eastAsia="en-US"/>
              </w:rPr>
              <w:t>weryfikujące postawioną hipotezę</w:t>
            </w:r>
          </w:p>
          <w:p w14:paraId="0FD0C230" w14:textId="77777777" w:rsidR="007D0FD9" w:rsidRPr="007D0FD9" w:rsidRDefault="007D0FD9" w:rsidP="007D0FD9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lang w:eastAsia="en-US"/>
              </w:rPr>
            </w:pPr>
            <w:r w:rsidRPr="007D0FD9">
              <w:rPr>
                <w:rFonts w:eastAsia="Calibri"/>
                <w:spacing w:val="-2"/>
                <w:lang w:eastAsia="en-US"/>
              </w:rPr>
              <w:t>identyfikuje poznane substancje</w:t>
            </w:r>
          </w:p>
          <w:p w14:paraId="4FA8DE8C" w14:textId="56B669A0" w:rsidR="007D0FD9" w:rsidRPr="007D0FD9" w:rsidRDefault="007D0FD9" w:rsidP="007D0FD9">
            <w:r w:rsidRPr="007D0FD9">
              <w:rPr>
                <w:rFonts w:eastAsia="Calibri"/>
                <w:lang w:eastAsia="en-US"/>
              </w:rPr>
              <w:t>wymienia najważniejsze właściwości omawianych związków chemicznych</w:t>
            </w:r>
          </w:p>
        </w:tc>
        <w:tc>
          <w:tcPr>
            <w:tcW w:w="2799" w:type="dxa"/>
          </w:tcPr>
          <w:p w14:paraId="6B30F2E0" w14:textId="77777777" w:rsidR="007D0FD9" w:rsidRPr="007D0FD9" w:rsidRDefault="007D0FD9" w:rsidP="007D0FD9">
            <w:pPr>
              <w:shd w:val="clear" w:color="auto" w:fill="FFFFFF"/>
              <w:spacing w:before="240"/>
              <w:rPr>
                <w:rFonts w:eastAsia="Calibri"/>
                <w:color w:val="000000"/>
                <w:spacing w:val="-6"/>
                <w:lang w:eastAsia="en-US"/>
              </w:rPr>
            </w:pPr>
            <w:r w:rsidRPr="007D0FD9">
              <w:rPr>
                <w:rFonts w:eastAsia="Calibri"/>
                <w:color w:val="000000"/>
                <w:spacing w:val="-6"/>
                <w:lang w:eastAsia="en-US"/>
              </w:rPr>
              <w:t>Uczeń:</w:t>
            </w:r>
          </w:p>
          <w:p w14:paraId="4FE25FA1" w14:textId="77777777" w:rsidR="007D0FD9" w:rsidRPr="007D0FD9" w:rsidRDefault="007D0FD9" w:rsidP="007D0FD9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lang w:eastAsia="en-US"/>
              </w:rPr>
            </w:pPr>
            <w:r w:rsidRPr="007D0FD9">
              <w:rPr>
                <w:rFonts w:eastAsia="Calibri"/>
                <w:color w:val="000000"/>
                <w:spacing w:val="-6"/>
                <w:lang w:eastAsia="en-US"/>
              </w:rPr>
              <w:t>wyszukuje, porządkuje, porównuje i prezentuje informacje o budowie tłuszczów (jako estrów glicerolu i kwasów tłuszczowych), ich klasyfikacji pod względem pochodzenia, stanu skupienia i charakteru chemicznego oraz o wybranych właściwościach fizycznych, znaczeniu i zastosowaniu tłuszczów</w:t>
            </w:r>
          </w:p>
          <w:p w14:paraId="3A7B7ED4" w14:textId="77777777" w:rsidR="007D0FD9" w:rsidRPr="007D0FD9" w:rsidRDefault="007D0FD9" w:rsidP="007D0FD9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lang w:eastAsia="en-US"/>
              </w:rPr>
            </w:pPr>
            <w:r w:rsidRPr="007D0FD9">
              <w:rPr>
                <w:rFonts w:eastAsia="Calibri"/>
                <w:color w:val="000000"/>
                <w:spacing w:val="-6"/>
                <w:lang w:eastAsia="en-US"/>
              </w:rPr>
              <w:t>wyszukuje, porządkuje, porównuje i prezentuje informacje o budowie i właściwościach fizycznych oraz znaczeniu i zastosowaniu białek</w:t>
            </w:r>
          </w:p>
          <w:p w14:paraId="73167274" w14:textId="77777777" w:rsidR="007D0FD9" w:rsidRDefault="007D0FD9" w:rsidP="007D0FD9">
            <w:pPr>
              <w:rPr>
                <w:rFonts w:eastAsia="Calibri"/>
                <w:color w:val="000000"/>
                <w:spacing w:val="-6"/>
                <w:lang w:eastAsia="en-US"/>
              </w:rPr>
            </w:pPr>
            <w:r w:rsidRPr="007D0FD9">
              <w:rPr>
                <w:rFonts w:eastAsia="Calibri"/>
                <w:color w:val="000000"/>
                <w:spacing w:val="-6"/>
                <w:lang w:eastAsia="en-US"/>
              </w:rPr>
              <w:t xml:space="preserve">wyszukuje, porządkuje, porównuje i prezentuje informacje o budowie cukrów (glukozy, fruktozy, sacharozy, skrobi i celulozy), ich klasyfikacji </w:t>
            </w:r>
            <w:r w:rsidRPr="007D0FD9">
              <w:rPr>
                <w:rFonts w:eastAsia="Calibri"/>
                <w:color w:val="000000"/>
                <w:spacing w:val="-6"/>
                <w:lang w:eastAsia="en-US"/>
              </w:rPr>
              <w:lastRenderedPageBreak/>
              <w:t>oraz o wybranych właściwościach fizycznych, znaczeniu i zastosowaniu cukrów</w:t>
            </w:r>
          </w:p>
          <w:p w14:paraId="1C6E8737" w14:textId="295B0910" w:rsidR="007D0FD9" w:rsidRPr="007D0FD9" w:rsidRDefault="007D0FD9" w:rsidP="007D0FD9">
            <w:r>
              <w:rPr>
                <w:color w:val="000000"/>
                <w:spacing w:val="-6"/>
              </w:rPr>
              <w:t>- rozwiązuje zadania o wysokim stopniu trudności</w:t>
            </w:r>
          </w:p>
        </w:tc>
      </w:tr>
    </w:tbl>
    <w:p w14:paraId="701BFE03" w14:textId="77777777" w:rsidR="006675D6" w:rsidRPr="00B13C72" w:rsidRDefault="006675D6"/>
    <w:sectPr w:rsidR="006675D6" w:rsidRPr="00B13C72" w:rsidSect="00661A4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81FB2" w14:textId="77777777" w:rsidR="00882B71" w:rsidRDefault="00882B71" w:rsidP="006675D6">
      <w:r>
        <w:separator/>
      </w:r>
    </w:p>
  </w:endnote>
  <w:endnote w:type="continuationSeparator" w:id="0">
    <w:p w14:paraId="5135F4C6" w14:textId="77777777" w:rsidR="00882B71" w:rsidRDefault="00882B71" w:rsidP="0066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419037"/>
      <w:docPartObj>
        <w:docPartGallery w:val="Page Numbers (Bottom of Page)"/>
        <w:docPartUnique/>
      </w:docPartObj>
    </w:sdtPr>
    <w:sdtEndPr/>
    <w:sdtContent>
      <w:p w14:paraId="5D0A52CD" w14:textId="4CCFA8A1" w:rsidR="006675D6" w:rsidRDefault="006675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2BE">
          <w:rPr>
            <w:noProof/>
          </w:rPr>
          <w:t>13</w:t>
        </w:r>
        <w:r>
          <w:fldChar w:fldCharType="end"/>
        </w:r>
      </w:p>
    </w:sdtContent>
  </w:sdt>
  <w:p w14:paraId="34898A91" w14:textId="77777777" w:rsidR="006675D6" w:rsidRDefault="006675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D21E1" w14:textId="77777777" w:rsidR="00882B71" w:rsidRDefault="00882B71" w:rsidP="006675D6">
      <w:r>
        <w:separator/>
      </w:r>
    </w:p>
  </w:footnote>
  <w:footnote w:type="continuationSeparator" w:id="0">
    <w:p w14:paraId="6506EFAC" w14:textId="77777777" w:rsidR="00882B71" w:rsidRDefault="00882B71" w:rsidP="00667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3BAD"/>
    <w:multiLevelType w:val="hybridMultilevel"/>
    <w:tmpl w:val="5D888CC6"/>
    <w:lvl w:ilvl="0" w:tplc="DA3EF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57AC5"/>
    <w:multiLevelType w:val="hybridMultilevel"/>
    <w:tmpl w:val="6C4C2CB6"/>
    <w:lvl w:ilvl="0" w:tplc="8A0C6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71445"/>
    <w:multiLevelType w:val="hybridMultilevel"/>
    <w:tmpl w:val="BD0C2FD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B548A"/>
    <w:multiLevelType w:val="hybridMultilevel"/>
    <w:tmpl w:val="39967AA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A1D7C"/>
    <w:multiLevelType w:val="hybridMultilevel"/>
    <w:tmpl w:val="C1EACD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A6B79"/>
    <w:multiLevelType w:val="hybridMultilevel"/>
    <w:tmpl w:val="11041E3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54C04"/>
    <w:multiLevelType w:val="hybridMultilevel"/>
    <w:tmpl w:val="ED2C683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5" w15:restartNumberingAfterBreak="0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15"/>
  </w:num>
  <w:num w:numId="9">
    <w:abstractNumId w:val="6"/>
  </w:num>
  <w:num w:numId="10">
    <w:abstractNumId w:val="13"/>
  </w:num>
  <w:num w:numId="11">
    <w:abstractNumId w:val="5"/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40"/>
    <w:rsid w:val="002538DA"/>
    <w:rsid w:val="002B5CAC"/>
    <w:rsid w:val="003722BE"/>
    <w:rsid w:val="003B46CC"/>
    <w:rsid w:val="004B1059"/>
    <w:rsid w:val="00661A40"/>
    <w:rsid w:val="006675D6"/>
    <w:rsid w:val="006F54CD"/>
    <w:rsid w:val="007C2B08"/>
    <w:rsid w:val="007D0FD9"/>
    <w:rsid w:val="00882B71"/>
    <w:rsid w:val="00A00DAE"/>
    <w:rsid w:val="00B13C72"/>
    <w:rsid w:val="00B82B70"/>
    <w:rsid w:val="00DD1FF1"/>
    <w:rsid w:val="00E9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0FE6"/>
  <w15:chartTrackingRefBased/>
  <w15:docId w15:val="{0410A3D6-6796-4BB9-9C5C-D17685CE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A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1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1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1A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1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1A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1A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1A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1A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1A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1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1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A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1A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1A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1A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1A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1A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1A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1A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1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1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1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1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1A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1A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1A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1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1A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1A4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1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75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5D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75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5D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5C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5CA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3139</Words>
  <Characters>18839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Maculewicz</dc:creator>
  <cp:keywords/>
  <dc:description/>
  <cp:lastModifiedBy>Kinga Maculewicz</cp:lastModifiedBy>
  <cp:revision>3</cp:revision>
  <dcterms:created xsi:type="dcterms:W3CDTF">2024-09-09T10:49:00Z</dcterms:created>
  <dcterms:modified xsi:type="dcterms:W3CDTF">2024-09-09T10:58:00Z</dcterms:modified>
</cp:coreProperties>
</file>