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03" w:rsidRDefault="00EB4303" w:rsidP="00D84791">
      <w:pPr>
        <w:pStyle w:val="Standard"/>
        <w:spacing w:line="276" w:lineRule="auto"/>
        <w:jc w:val="both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Wymagania szczegółowe w klasie V szkoły podstawowej.</w:t>
      </w:r>
    </w:p>
    <w:p w:rsidR="00EB4303" w:rsidRDefault="00EB4303" w:rsidP="00D84791">
      <w:pPr>
        <w:pStyle w:val="Standard"/>
        <w:spacing w:line="276" w:lineRule="auto"/>
        <w:jc w:val="both"/>
        <w:rPr>
          <w:b/>
          <w:bCs/>
        </w:rPr>
      </w:pPr>
    </w:p>
    <w:p w:rsidR="00EB4303" w:rsidRDefault="00EB4303" w:rsidP="00D84791">
      <w:pPr>
        <w:pStyle w:val="Standard"/>
        <w:spacing w:line="276" w:lineRule="auto"/>
        <w:jc w:val="both"/>
      </w:pPr>
      <w:r>
        <w:t>W klasie V szkoły podstawowej kontrolujemy i oceniamy następujące obszary aktywności ucznia:</w:t>
      </w:r>
    </w:p>
    <w:p w:rsidR="00EB4303" w:rsidRDefault="00EB4303" w:rsidP="00D84791">
      <w:pPr>
        <w:pStyle w:val="Standard"/>
        <w:numPr>
          <w:ilvl w:val="0"/>
          <w:numId w:val="2"/>
        </w:numPr>
        <w:spacing w:line="276" w:lineRule="auto"/>
        <w:jc w:val="both"/>
      </w:pPr>
      <w:r>
        <w:t>Postawę ucznia i jego kompetencje społeczne.</w:t>
      </w:r>
    </w:p>
    <w:p w:rsidR="00EB4303" w:rsidRDefault="00EB4303" w:rsidP="00D84791">
      <w:pPr>
        <w:pStyle w:val="Standard"/>
        <w:numPr>
          <w:ilvl w:val="0"/>
          <w:numId w:val="2"/>
        </w:numPr>
        <w:spacing w:line="276" w:lineRule="auto"/>
        <w:jc w:val="both"/>
      </w:pPr>
      <w:r>
        <w:t>Systematyczny udział i aktywność w trakcie zajęć</w:t>
      </w:r>
    </w:p>
    <w:p w:rsidR="00EB4303" w:rsidRDefault="00EB4303" w:rsidP="00D84791">
      <w:pPr>
        <w:pStyle w:val="Standard"/>
        <w:numPr>
          <w:ilvl w:val="0"/>
          <w:numId w:val="2"/>
        </w:numPr>
        <w:spacing w:line="276" w:lineRule="auto"/>
        <w:jc w:val="both"/>
      </w:pPr>
      <w:r>
        <w:t xml:space="preserve">Sprawność </w:t>
      </w:r>
      <w:r w:rsidR="006759C6">
        <w:t>fizyczną</w:t>
      </w:r>
      <w:r>
        <w:t>:</w:t>
      </w:r>
    </w:p>
    <w:p w:rsidR="00EB4303" w:rsidRDefault="00EB4303" w:rsidP="00D84791">
      <w:pPr>
        <w:pStyle w:val="Standard"/>
        <w:numPr>
          <w:ilvl w:val="0"/>
          <w:numId w:val="3"/>
        </w:numPr>
        <w:spacing w:line="276" w:lineRule="auto"/>
        <w:jc w:val="both"/>
      </w:pPr>
      <w:r>
        <w:t xml:space="preserve">siła mięśni brzucha – siady z leżenia tyłem wykonywane w czasie 30 </w:t>
      </w:r>
      <w:r w:rsidR="006759C6">
        <w:t>s.</w:t>
      </w:r>
      <w:r>
        <w:t>,</w:t>
      </w:r>
    </w:p>
    <w:p w:rsidR="00EB4303" w:rsidRDefault="00EB4303" w:rsidP="00D84791">
      <w:pPr>
        <w:pStyle w:val="Standard"/>
        <w:numPr>
          <w:ilvl w:val="0"/>
          <w:numId w:val="3"/>
        </w:numPr>
        <w:spacing w:line="276" w:lineRule="auto"/>
        <w:jc w:val="both"/>
      </w:pPr>
      <w:r>
        <w:t>próba zwinności - bieg wahadłowy 4x10</w:t>
      </w:r>
      <w:r w:rsidR="006759C6">
        <w:t xml:space="preserve"> m.,</w:t>
      </w:r>
    </w:p>
    <w:p w:rsidR="00EB4303" w:rsidRDefault="00EB4303" w:rsidP="00D84791">
      <w:pPr>
        <w:pStyle w:val="Standard"/>
        <w:numPr>
          <w:ilvl w:val="0"/>
          <w:numId w:val="3"/>
        </w:numPr>
        <w:spacing w:line="276" w:lineRule="auto"/>
        <w:jc w:val="both"/>
      </w:pPr>
      <w:r>
        <w:t xml:space="preserve">szybkość – bieg w miejscu z wysokim unoszeniem kolan i klaśnięciem pod nogą uniesioną ( wynik według kryteriów ISF </w:t>
      </w:r>
      <w:proofErr w:type="spellStart"/>
      <w:r>
        <w:t>K.Zuchory</w:t>
      </w:r>
      <w:proofErr w:type="spellEnd"/>
      <w:r>
        <w:t>).</w:t>
      </w:r>
    </w:p>
    <w:p w:rsidR="00EB4303" w:rsidRDefault="00EB4303" w:rsidP="00D84791">
      <w:pPr>
        <w:pStyle w:val="Standard"/>
        <w:numPr>
          <w:ilvl w:val="0"/>
          <w:numId w:val="3"/>
        </w:numPr>
        <w:spacing w:line="276" w:lineRule="auto"/>
        <w:jc w:val="both"/>
      </w:pPr>
      <w:r>
        <w:t>pomiar tętna przed wysiłkiem i po jego zakończeniu – Test Coopera.</w:t>
      </w:r>
    </w:p>
    <w:p w:rsidR="00EB4303" w:rsidRDefault="00EB4303" w:rsidP="00D84791">
      <w:pPr>
        <w:pStyle w:val="Standard"/>
        <w:numPr>
          <w:ilvl w:val="0"/>
          <w:numId w:val="4"/>
        </w:numPr>
        <w:spacing w:line="276" w:lineRule="auto"/>
        <w:jc w:val="both"/>
      </w:pPr>
      <w:r>
        <w:t>Umiejętności ruchowe: lekkoatletyka, mini gry zespołowe, gimnastyka.</w:t>
      </w:r>
    </w:p>
    <w:p w:rsidR="00EB4303" w:rsidRDefault="00EB4303" w:rsidP="00D84791">
      <w:pPr>
        <w:pStyle w:val="Standard"/>
        <w:numPr>
          <w:ilvl w:val="0"/>
          <w:numId w:val="26"/>
        </w:numPr>
        <w:spacing w:line="276" w:lineRule="auto"/>
        <w:jc w:val="both"/>
      </w:pPr>
      <w:r>
        <w:t>Wiadomości</w:t>
      </w:r>
    </w:p>
    <w:p w:rsidR="00EB4303" w:rsidRDefault="00EB4303" w:rsidP="00D84791">
      <w:pPr>
        <w:pStyle w:val="Standard"/>
        <w:numPr>
          <w:ilvl w:val="0"/>
          <w:numId w:val="27"/>
        </w:numPr>
        <w:spacing w:line="276" w:lineRule="auto"/>
        <w:jc w:val="both"/>
      </w:pPr>
      <w:r>
        <w:t>w zakresie rozwoju fizycznego i sprawności fizycznej. Uczeń:</w:t>
      </w:r>
    </w:p>
    <w:p w:rsidR="00EB4303" w:rsidRDefault="00EB4303" w:rsidP="00D84791">
      <w:pPr>
        <w:pStyle w:val="Standard"/>
        <w:spacing w:line="276" w:lineRule="auto"/>
        <w:ind w:left="720"/>
        <w:jc w:val="both"/>
        <w:rPr>
          <w:rFonts w:eastAsia="Times New Roman" w:cs="Times New Roman"/>
          <w:color w:val="000000"/>
          <w:lang w:eastAsia="pl-PL"/>
        </w:rPr>
      </w:pPr>
      <w:r>
        <w:t xml:space="preserve">      - </w:t>
      </w:r>
      <w:r w:rsidRPr="00EB4303">
        <w:rPr>
          <w:rFonts w:eastAsia="Times New Roman" w:cs="Times New Roman"/>
          <w:color w:val="000000"/>
          <w:lang w:eastAsia="pl-PL"/>
        </w:rPr>
        <w:t>wymienia kryteria oceny wytrzymałości w odniesi</w:t>
      </w:r>
      <w:r w:rsidR="006759C6">
        <w:rPr>
          <w:rFonts w:eastAsia="Times New Roman" w:cs="Times New Roman"/>
          <w:color w:val="000000"/>
          <w:lang w:eastAsia="pl-PL"/>
        </w:rPr>
        <w:t>eniu do wybranej próby testowej</w:t>
      </w:r>
    </w:p>
    <w:p w:rsidR="00EB4303" w:rsidRDefault="00EB4303" w:rsidP="00D84791">
      <w:pPr>
        <w:pStyle w:val="Standard"/>
        <w:spacing w:line="276" w:lineRule="auto"/>
        <w:ind w:left="72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      - </w:t>
      </w:r>
      <w:r w:rsidRPr="00EB4303">
        <w:rPr>
          <w:rFonts w:eastAsia="Times New Roman" w:cs="Times New Roman"/>
          <w:color w:val="000000"/>
          <w:lang w:eastAsia="pl-PL"/>
        </w:rPr>
        <w:t>wymienia kryteria oceny siły i gibkości w odniesi</w:t>
      </w:r>
      <w:r w:rsidR="006759C6">
        <w:rPr>
          <w:rFonts w:eastAsia="Times New Roman" w:cs="Times New Roman"/>
          <w:color w:val="000000"/>
          <w:lang w:eastAsia="pl-PL"/>
        </w:rPr>
        <w:t>eniu do wybranej próby testowej,</w:t>
      </w:r>
    </w:p>
    <w:p w:rsidR="00EB4303" w:rsidRDefault="00EB4303" w:rsidP="00D84791">
      <w:pPr>
        <w:pStyle w:val="Standard"/>
        <w:spacing w:line="276" w:lineRule="auto"/>
        <w:ind w:left="720"/>
        <w:jc w:val="both"/>
      </w:pPr>
      <w:r>
        <w:rPr>
          <w:rFonts w:eastAsia="Times New Roman" w:cs="Times New Roman"/>
          <w:color w:val="000000"/>
          <w:lang w:eastAsia="pl-PL"/>
        </w:rPr>
        <w:t xml:space="preserve">      - </w:t>
      </w:r>
      <w:r w:rsidRPr="00EB4303">
        <w:rPr>
          <w:rFonts w:eastAsia="Times New Roman" w:cs="Times New Roman"/>
          <w:color w:val="000000"/>
          <w:lang w:eastAsia="pl-PL"/>
        </w:rPr>
        <w:t>wskazuje grupy mięśniowe odpowiedzialne za prawidłową postawę ciała.</w:t>
      </w:r>
    </w:p>
    <w:p w:rsidR="00EB4303" w:rsidRDefault="00EB4303" w:rsidP="00D84791">
      <w:pPr>
        <w:pStyle w:val="Standard"/>
        <w:numPr>
          <w:ilvl w:val="0"/>
          <w:numId w:val="27"/>
        </w:numPr>
        <w:spacing w:line="276" w:lineRule="auto"/>
        <w:jc w:val="both"/>
      </w:pPr>
      <w:r>
        <w:t>w zakresie aktywności fizycznej. Uczeń:</w:t>
      </w:r>
    </w:p>
    <w:p w:rsidR="004A00C1" w:rsidRDefault="00EB4303" w:rsidP="00D84791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t xml:space="preserve">- </w:t>
      </w:r>
      <w:r w:rsidRPr="00EB4303">
        <w:rPr>
          <w:rFonts w:eastAsia="Times New Roman" w:cs="Times New Roman"/>
          <w:color w:val="000000"/>
          <w:lang w:eastAsia="pl-PL"/>
        </w:rPr>
        <w:t xml:space="preserve">wymienia podstawowe przepisy wybranych </w:t>
      </w:r>
      <w:r w:rsidR="004A00C1" w:rsidRPr="00EB4303">
        <w:rPr>
          <w:rFonts w:eastAsia="Times New Roman" w:cs="Times New Roman"/>
          <w:color w:val="000000"/>
          <w:lang w:eastAsia="pl-PL"/>
        </w:rPr>
        <w:t>gier zespołowych</w:t>
      </w:r>
      <w:r w:rsidR="006759C6">
        <w:rPr>
          <w:rFonts w:eastAsia="Times New Roman" w:cs="Times New Roman"/>
          <w:color w:val="000000"/>
          <w:lang w:eastAsia="pl-PL"/>
        </w:rPr>
        <w:t xml:space="preserve"> i rekreacyjnych,</w:t>
      </w:r>
      <w:r w:rsidR="004A00C1">
        <w:rPr>
          <w:rFonts w:eastAsia="Times New Roman" w:cs="Times New Roman"/>
          <w:color w:val="000000"/>
          <w:lang w:eastAsia="pl-PL"/>
        </w:rPr>
        <w:br/>
        <w:t>- zna</w:t>
      </w:r>
      <w:r w:rsidRPr="00EB4303">
        <w:rPr>
          <w:rFonts w:eastAsia="Times New Roman" w:cs="Times New Roman"/>
          <w:color w:val="000000"/>
          <w:lang w:eastAsia="pl-PL"/>
        </w:rPr>
        <w:t xml:space="preserve"> podstawowe zasady taktyki obrony i atak</w:t>
      </w:r>
      <w:r w:rsidR="006759C6">
        <w:rPr>
          <w:rFonts w:eastAsia="Times New Roman" w:cs="Times New Roman"/>
          <w:color w:val="000000"/>
          <w:lang w:eastAsia="pl-PL"/>
        </w:rPr>
        <w:t>u w wybranych grach zespołowych,</w:t>
      </w:r>
    </w:p>
    <w:p w:rsidR="006759C6" w:rsidRDefault="004A00C1" w:rsidP="00D84791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="00EB4303" w:rsidRPr="00EB4303">
        <w:rPr>
          <w:rFonts w:eastAsia="Times New Roman" w:cs="Times New Roman"/>
          <w:color w:val="000000"/>
          <w:lang w:eastAsia="pl-PL"/>
        </w:rPr>
        <w:t>wymienia rekomendacje aktywności fizycznej dla swojego wieku</w:t>
      </w:r>
      <w:r w:rsidR="006759C6">
        <w:rPr>
          <w:rFonts w:eastAsia="Times New Roman" w:cs="Times New Roman"/>
          <w:color w:val="000000"/>
          <w:lang w:eastAsia="pl-PL"/>
        </w:rPr>
        <w:t>,</w:t>
      </w:r>
      <w:r w:rsidR="00EB4303" w:rsidRPr="00EB4303">
        <w:rPr>
          <w:rFonts w:eastAsia="Times New Roman" w:cs="Times New Roman"/>
          <w:color w:val="000000"/>
          <w:lang w:eastAsia="pl-PL"/>
        </w:rPr>
        <w:t xml:space="preserve"> </w:t>
      </w:r>
    </w:p>
    <w:p w:rsidR="004A00C1" w:rsidRDefault="004A00C1" w:rsidP="00D84791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="00EB4303" w:rsidRPr="00EB4303">
        <w:rPr>
          <w:rFonts w:eastAsia="Times New Roman" w:cs="Times New Roman"/>
          <w:color w:val="000000"/>
          <w:lang w:eastAsia="pl-PL"/>
        </w:rPr>
        <w:t xml:space="preserve">definiuje pojęcie </w:t>
      </w:r>
      <w:r w:rsidR="006759C6">
        <w:rPr>
          <w:rFonts w:eastAsia="Times New Roman" w:cs="Times New Roman"/>
          <w:color w:val="000000"/>
          <w:lang w:eastAsia="pl-PL"/>
        </w:rPr>
        <w:t>rozgrzewki i opisuje jej zasady,</w:t>
      </w:r>
    </w:p>
    <w:p w:rsidR="00EB4303" w:rsidRPr="00EB4303" w:rsidRDefault="004A00C1" w:rsidP="00D84791">
      <w:pPr>
        <w:pStyle w:val="Standard"/>
        <w:spacing w:line="276" w:lineRule="auto"/>
        <w:ind w:left="1080"/>
        <w:jc w:val="both"/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="00EB4303" w:rsidRPr="00EB4303">
        <w:rPr>
          <w:rFonts w:eastAsia="Times New Roman" w:cs="Times New Roman"/>
          <w:color w:val="000000"/>
          <w:lang w:eastAsia="pl-PL"/>
        </w:rPr>
        <w:t>rozumie i opisuje ideę starożytnego i nowożytnego ruchu olimpijskiego.</w:t>
      </w:r>
    </w:p>
    <w:p w:rsidR="004A00C1" w:rsidRDefault="00EB4303" w:rsidP="00D84791">
      <w:pPr>
        <w:pStyle w:val="Standard"/>
        <w:numPr>
          <w:ilvl w:val="0"/>
          <w:numId w:val="27"/>
        </w:numPr>
        <w:spacing w:line="276" w:lineRule="auto"/>
        <w:jc w:val="both"/>
      </w:pPr>
      <w:r>
        <w:t>w zakresie bezpieczeństwa w aktywności fizycznej. Uczeń:</w:t>
      </w:r>
    </w:p>
    <w:p w:rsidR="004A00C1" w:rsidRDefault="004A00C1" w:rsidP="00D84791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t xml:space="preserve">- </w:t>
      </w:r>
      <w:r w:rsidRPr="004A00C1">
        <w:rPr>
          <w:rFonts w:eastAsia="Times New Roman" w:cs="Times New Roman"/>
          <w:color w:val="000000"/>
          <w:lang w:eastAsia="pl-PL"/>
        </w:rPr>
        <w:t>wyjaśnia, dlaczego należy przestrzegać ustalonych reguł w trakcie rywalizacji sportowej;</w:t>
      </w:r>
    </w:p>
    <w:p w:rsidR="004A00C1" w:rsidRDefault="004A00C1" w:rsidP="00D84791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Pr="004A00C1">
        <w:rPr>
          <w:rFonts w:eastAsia="Times New Roman" w:cs="Times New Roman"/>
          <w:color w:val="000000"/>
          <w:lang w:eastAsia="pl-PL"/>
        </w:rPr>
        <w:t>omawia sposoby postępowania w sytuac</w:t>
      </w:r>
      <w:r w:rsidR="006759C6">
        <w:rPr>
          <w:rFonts w:eastAsia="Times New Roman" w:cs="Times New Roman"/>
          <w:color w:val="000000"/>
          <w:lang w:eastAsia="pl-PL"/>
        </w:rPr>
        <w:t>ji zagrożenia zdrowia lub życia,</w:t>
      </w:r>
    </w:p>
    <w:p w:rsidR="004A00C1" w:rsidRDefault="004A00C1" w:rsidP="00D84791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Pr="004A00C1">
        <w:rPr>
          <w:rFonts w:eastAsia="Times New Roman" w:cs="Times New Roman"/>
          <w:color w:val="000000"/>
          <w:lang w:eastAsia="pl-PL"/>
        </w:rPr>
        <w:t>wymienia zasady bezpiecznego ko</w:t>
      </w:r>
      <w:r w:rsidR="006759C6">
        <w:rPr>
          <w:rFonts w:eastAsia="Times New Roman" w:cs="Times New Roman"/>
          <w:color w:val="000000"/>
          <w:lang w:eastAsia="pl-PL"/>
        </w:rPr>
        <w:t>rzystania ze sprzętu sportowego,</w:t>
      </w:r>
    </w:p>
    <w:p w:rsidR="004A00C1" w:rsidRDefault="004A00C1" w:rsidP="00D84791">
      <w:pPr>
        <w:pStyle w:val="Standard"/>
        <w:spacing w:line="276" w:lineRule="auto"/>
        <w:ind w:left="1080"/>
        <w:jc w:val="both"/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Pr="004A00C1">
        <w:rPr>
          <w:rFonts w:eastAsia="Times New Roman" w:cs="Times New Roman"/>
          <w:color w:val="000000"/>
          <w:lang w:eastAsia="pl-PL"/>
        </w:rPr>
        <w:t>omawia zasady bezpiecznego zachowania się nad wodą i w górach w różnych porach roku.</w:t>
      </w:r>
    </w:p>
    <w:p w:rsidR="004A00C1" w:rsidRDefault="00CA0881" w:rsidP="00D84791">
      <w:pPr>
        <w:pStyle w:val="Standard"/>
        <w:numPr>
          <w:ilvl w:val="0"/>
          <w:numId w:val="27"/>
        </w:numPr>
        <w:spacing w:line="276" w:lineRule="auto"/>
        <w:jc w:val="both"/>
      </w:pPr>
      <w:r>
        <w:t>w zakresie</w:t>
      </w:r>
      <w:r w:rsidR="00EB4303">
        <w:t xml:space="preserve"> edukacji zdrowotnej. Uczeń:</w:t>
      </w:r>
    </w:p>
    <w:p w:rsidR="004A00C1" w:rsidRDefault="004A00C1" w:rsidP="00D84791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t xml:space="preserve">- </w:t>
      </w:r>
      <w:r w:rsidR="006759C6">
        <w:rPr>
          <w:rFonts w:eastAsia="Times New Roman" w:cs="Times New Roman"/>
          <w:color w:val="000000"/>
          <w:lang w:eastAsia="pl-PL"/>
        </w:rPr>
        <w:t>wyjaśnia pojęcie zdrowia,</w:t>
      </w:r>
    </w:p>
    <w:p w:rsidR="004A00C1" w:rsidRDefault="004A00C1" w:rsidP="00D84791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Pr="004A00C1">
        <w:rPr>
          <w:rFonts w:eastAsia="Times New Roman" w:cs="Times New Roman"/>
          <w:color w:val="000000"/>
          <w:lang w:eastAsia="pl-PL"/>
        </w:rPr>
        <w:t>opi</w:t>
      </w:r>
      <w:r w:rsidR="006759C6">
        <w:rPr>
          <w:rFonts w:eastAsia="Times New Roman" w:cs="Times New Roman"/>
          <w:color w:val="000000"/>
          <w:lang w:eastAsia="pl-PL"/>
        </w:rPr>
        <w:t>suje pozytywne mierniki zdrowia,</w:t>
      </w:r>
    </w:p>
    <w:p w:rsidR="004A00C1" w:rsidRDefault="004A00C1" w:rsidP="00D84791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Pr="004A00C1">
        <w:rPr>
          <w:rFonts w:eastAsia="Times New Roman" w:cs="Times New Roman"/>
          <w:color w:val="000000"/>
          <w:lang w:eastAsia="pl-PL"/>
        </w:rPr>
        <w:t>wymienia zasad</w:t>
      </w:r>
      <w:r w:rsidR="006759C6">
        <w:rPr>
          <w:rFonts w:eastAsia="Times New Roman" w:cs="Times New Roman"/>
          <w:color w:val="000000"/>
          <w:lang w:eastAsia="pl-PL"/>
        </w:rPr>
        <w:t>y i metody hartowania organizmu,</w:t>
      </w:r>
    </w:p>
    <w:p w:rsidR="004A00C1" w:rsidRPr="004A00C1" w:rsidRDefault="004A00C1" w:rsidP="00D84791">
      <w:pPr>
        <w:pStyle w:val="Standard"/>
        <w:spacing w:line="276" w:lineRule="auto"/>
        <w:ind w:left="1080"/>
        <w:jc w:val="both"/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Pr="004A00C1">
        <w:rPr>
          <w:rFonts w:eastAsia="Times New Roman" w:cs="Times New Roman"/>
          <w:color w:val="000000"/>
          <w:lang w:eastAsia="pl-PL"/>
        </w:rPr>
        <w:t>oma</w:t>
      </w:r>
      <w:r>
        <w:rPr>
          <w:rFonts w:eastAsia="Times New Roman" w:cs="Times New Roman"/>
          <w:color w:val="000000"/>
          <w:lang w:eastAsia="pl-PL"/>
        </w:rPr>
        <w:t>wia zasady aktywnego wypoczynku.</w:t>
      </w:r>
    </w:p>
    <w:p w:rsidR="004A00C1" w:rsidRDefault="004A00C1" w:rsidP="00D84791">
      <w:pPr>
        <w:pStyle w:val="Standard"/>
        <w:spacing w:line="276" w:lineRule="auto"/>
        <w:jc w:val="both"/>
      </w:pPr>
    </w:p>
    <w:p w:rsidR="00EB4303" w:rsidRDefault="00EB4303" w:rsidP="00D84791">
      <w:pPr>
        <w:pStyle w:val="Standard"/>
        <w:spacing w:line="276" w:lineRule="auto"/>
        <w:jc w:val="both"/>
      </w:pPr>
    </w:p>
    <w:p w:rsidR="00EB4303" w:rsidRDefault="00EB4303" w:rsidP="00D84791">
      <w:pPr>
        <w:pStyle w:val="Standard"/>
        <w:spacing w:line="276" w:lineRule="auto"/>
        <w:jc w:val="both"/>
      </w:pPr>
    </w:p>
    <w:p w:rsidR="00EB4303" w:rsidRDefault="00EB4303" w:rsidP="00D84791">
      <w:pPr>
        <w:pStyle w:val="Standard"/>
        <w:spacing w:line="276" w:lineRule="auto"/>
        <w:jc w:val="both"/>
      </w:pPr>
    </w:p>
    <w:p w:rsidR="006759C6" w:rsidRDefault="006759C6" w:rsidP="00D84791">
      <w:pPr>
        <w:pStyle w:val="Standard"/>
        <w:spacing w:line="276" w:lineRule="auto"/>
        <w:jc w:val="both"/>
      </w:pPr>
    </w:p>
    <w:p w:rsidR="006759C6" w:rsidRDefault="006759C6" w:rsidP="00D84791">
      <w:pPr>
        <w:pStyle w:val="Standard"/>
        <w:spacing w:line="276" w:lineRule="auto"/>
        <w:jc w:val="both"/>
      </w:pPr>
    </w:p>
    <w:p w:rsidR="006759C6" w:rsidRDefault="006759C6" w:rsidP="00D84791">
      <w:pPr>
        <w:pStyle w:val="Standard"/>
        <w:spacing w:line="276" w:lineRule="auto"/>
        <w:jc w:val="both"/>
      </w:pPr>
    </w:p>
    <w:p w:rsidR="00861CAD" w:rsidRPr="00DC503F" w:rsidRDefault="00861CAD" w:rsidP="00D84791">
      <w:pPr>
        <w:pStyle w:val="Standard"/>
        <w:spacing w:line="276" w:lineRule="auto"/>
        <w:jc w:val="both"/>
        <w:rPr>
          <w:b/>
          <w:sz w:val="28"/>
          <w:szCs w:val="28"/>
        </w:rPr>
      </w:pPr>
      <w:r w:rsidRPr="00DC503F">
        <w:rPr>
          <w:b/>
          <w:sz w:val="28"/>
          <w:szCs w:val="28"/>
        </w:rPr>
        <w:lastRenderedPageBreak/>
        <w:t>Lekkoatletyka</w:t>
      </w:r>
    </w:p>
    <w:p w:rsidR="00861CAD" w:rsidRDefault="00861CAD" w:rsidP="00D84791">
      <w:pPr>
        <w:pStyle w:val="Standard"/>
        <w:spacing w:line="276" w:lineRule="auto"/>
        <w:ind w:left="720"/>
        <w:jc w:val="both"/>
        <w:rPr>
          <w:b/>
        </w:rPr>
      </w:pPr>
    </w:p>
    <w:p w:rsidR="00861CAD" w:rsidRDefault="00861CAD" w:rsidP="00D84791">
      <w:pPr>
        <w:pStyle w:val="Standard"/>
        <w:numPr>
          <w:ilvl w:val="1"/>
          <w:numId w:val="25"/>
        </w:numPr>
        <w:spacing w:line="276" w:lineRule="auto"/>
        <w:jc w:val="both"/>
        <w:rPr>
          <w:b/>
        </w:rPr>
      </w:pPr>
      <w:r>
        <w:rPr>
          <w:b/>
        </w:rPr>
        <w:t>Bieg na dystansie 60 m.</w:t>
      </w:r>
    </w:p>
    <w:p w:rsidR="00861CAD" w:rsidRPr="00DC503F" w:rsidRDefault="00861CAD" w:rsidP="00D84791">
      <w:pPr>
        <w:pStyle w:val="Standard"/>
        <w:spacing w:line="276" w:lineRule="auto"/>
        <w:ind w:left="1080"/>
        <w:jc w:val="both"/>
        <w:rPr>
          <w:b/>
        </w:rPr>
      </w:pPr>
    </w:p>
    <w:p w:rsidR="00861CAD" w:rsidRDefault="00861CAD" w:rsidP="00D84791">
      <w:pPr>
        <w:pStyle w:val="Standard"/>
        <w:spacing w:line="276" w:lineRule="auto"/>
        <w:jc w:val="both"/>
      </w:pPr>
      <w:r>
        <w:t xml:space="preserve">Poprawna technika startu niskiego bez bloków na komendy startera. Bieg na dystansie 60 m </w:t>
      </w:r>
      <w:r>
        <w:br/>
        <w:t xml:space="preserve">z pomiarem czasu. </w:t>
      </w:r>
    </w:p>
    <w:p w:rsidR="00861CAD" w:rsidRDefault="00861CAD" w:rsidP="00D84791">
      <w:pPr>
        <w:pStyle w:val="Standard"/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41"/>
        <w:gridCol w:w="2996"/>
      </w:tblGrid>
      <w:tr w:rsidR="00861CAD" w:rsidTr="00805999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3210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861CAD" w:rsidTr="00805999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10.2</w:t>
            </w:r>
          </w:p>
        </w:tc>
        <w:tc>
          <w:tcPr>
            <w:tcW w:w="3210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9.6</w:t>
            </w:r>
          </w:p>
        </w:tc>
      </w:tr>
      <w:tr w:rsidR="00861CAD" w:rsidTr="00805999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10.5</w:t>
            </w:r>
          </w:p>
        </w:tc>
        <w:tc>
          <w:tcPr>
            <w:tcW w:w="3210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10.1</w:t>
            </w:r>
          </w:p>
        </w:tc>
      </w:tr>
      <w:tr w:rsidR="00861CAD" w:rsidTr="00805999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11,0</w:t>
            </w:r>
          </w:p>
        </w:tc>
        <w:tc>
          <w:tcPr>
            <w:tcW w:w="3210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10.6</w:t>
            </w:r>
          </w:p>
        </w:tc>
      </w:tr>
      <w:tr w:rsidR="00861CAD" w:rsidTr="00805999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11.5</w:t>
            </w:r>
          </w:p>
        </w:tc>
        <w:tc>
          <w:tcPr>
            <w:tcW w:w="3210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11.0</w:t>
            </w:r>
          </w:p>
        </w:tc>
      </w:tr>
      <w:tr w:rsidR="00861CAD" w:rsidTr="00805999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12.1</w:t>
            </w:r>
          </w:p>
        </w:tc>
        <w:tc>
          <w:tcPr>
            <w:tcW w:w="3210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11.8</w:t>
            </w:r>
          </w:p>
        </w:tc>
      </w:tr>
    </w:tbl>
    <w:p w:rsidR="00861CAD" w:rsidRDefault="00861CAD" w:rsidP="00D84791">
      <w:pPr>
        <w:pStyle w:val="Standard"/>
        <w:spacing w:line="276" w:lineRule="auto"/>
        <w:jc w:val="both"/>
      </w:pPr>
    </w:p>
    <w:p w:rsidR="00861CAD" w:rsidRDefault="00861CAD" w:rsidP="00D84791">
      <w:pPr>
        <w:pStyle w:val="Standard"/>
        <w:spacing w:line="276" w:lineRule="auto"/>
        <w:jc w:val="both"/>
      </w:pPr>
    </w:p>
    <w:p w:rsidR="00861CAD" w:rsidRDefault="00861CAD" w:rsidP="00D84791">
      <w:pPr>
        <w:pStyle w:val="Standard"/>
        <w:numPr>
          <w:ilvl w:val="1"/>
          <w:numId w:val="25"/>
        </w:numPr>
        <w:spacing w:line="276" w:lineRule="auto"/>
        <w:jc w:val="both"/>
        <w:rPr>
          <w:b/>
        </w:rPr>
      </w:pPr>
      <w:r>
        <w:rPr>
          <w:b/>
        </w:rPr>
        <w:t>Rzut piłeczką palantową.</w:t>
      </w:r>
    </w:p>
    <w:p w:rsidR="00861CAD" w:rsidRPr="008E0FB3" w:rsidRDefault="00861CAD" w:rsidP="00D84791">
      <w:pPr>
        <w:pStyle w:val="Standard"/>
        <w:spacing w:line="276" w:lineRule="auto"/>
        <w:ind w:left="1080"/>
        <w:jc w:val="both"/>
        <w:rPr>
          <w:b/>
        </w:rPr>
      </w:pPr>
    </w:p>
    <w:p w:rsidR="00861CAD" w:rsidRDefault="00861CAD" w:rsidP="00D84791">
      <w:pPr>
        <w:pStyle w:val="Standard"/>
        <w:spacing w:line="276" w:lineRule="auto"/>
        <w:jc w:val="both"/>
      </w:pPr>
      <w:r>
        <w:t xml:space="preserve">Rzut piłeczką palantową z miejsca lub rozbiegu na odległość. </w:t>
      </w:r>
    </w:p>
    <w:p w:rsidR="00861CAD" w:rsidRDefault="00861CAD" w:rsidP="00D84791">
      <w:pPr>
        <w:pStyle w:val="Standard"/>
        <w:spacing w:line="276" w:lineRule="auto"/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09"/>
        <w:gridCol w:w="3209"/>
        <w:gridCol w:w="2649"/>
      </w:tblGrid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264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32</w:t>
            </w:r>
          </w:p>
        </w:tc>
        <w:tc>
          <w:tcPr>
            <w:tcW w:w="264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40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28</w:t>
            </w:r>
          </w:p>
        </w:tc>
        <w:tc>
          <w:tcPr>
            <w:tcW w:w="264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35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25</w:t>
            </w:r>
          </w:p>
        </w:tc>
        <w:tc>
          <w:tcPr>
            <w:tcW w:w="264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30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23</w:t>
            </w:r>
          </w:p>
        </w:tc>
        <w:tc>
          <w:tcPr>
            <w:tcW w:w="264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26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21</w:t>
            </w:r>
          </w:p>
        </w:tc>
        <w:tc>
          <w:tcPr>
            <w:tcW w:w="264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24</w:t>
            </w:r>
          </w:p>
        </w:tc>
      </w:tr>
    </w:tbl>
    <w:p w:rsidR="00861CAD" w:rsidRDefault="00861CAD" w:rsidP="00D84791">
      <w:pPr>
        <w:pStyle w:val="Standard"/>
        <w:spacing w:line="276" w:lineRule="auto"/>
        <w:jc w:val="both"/>
      </w:pPr>
    </w:p>
    <w:p w:rsidR="00861CAD" w:rsidRDefault="00861CAD" w:rsidP="00D84791">
      <w:pPr>
        <w:pStyle w:val="Standard"/>
        <w:spacing w:line="276" w:lineRule="auto"/>
        <w:jc w:val="both"/>
      </w:pPr>
    </w:p>
    <w:p w:rsidR="00861CAD" w:rsidRPr="008E0FB3" w:rsidRDefault="00861CAD" w:rsidP="00D84791">
      <w:pPr>
        <w:pStyle w:val="Standard"/>
        <w:numPr>
          <w:ilvl w:val="1"/>
          <w:numId w:val="25"/>
        </w:numPr>
        <w:spacing w:line="276" w:lineRule="auto"/>
        <w:jc w:val="both"/>
        <w:rPr>
          <w:b/>
        </w:rPr>
      </w:pPr>
      <w:r>
        <w:rPr>
          <w:b/>
        </w:rPr>
        <w:t>Rzut piłką lekarską 2 kg.</w:t>
      </w:r>
    </w:p>
    <w:p w:rsidR="00861CAD" w:rsidRDefault="00861CAD" w:rsidP="00D84791">
      <w:pPr>
        <w:pStyle w:val="Standard"/>
        <w:spacing w:line="276" w:lineRule="auto"/>
        <w:jc w:val="both"/>
      </w:pPr>
    </w:p>
    <w:p w:rsidR="00861CAD" w:rsidRDefault="00861CAD" w:rsidP="00D84791">
      <w:pPr>
        <w:pStyle w:val="Standard"/>
        <w:spacing w:line="276" w:lineRule="auto"/>
        <w:jc w:val="both"/>
      </w:pPr>
      <w:r>
        <w:t>Rzut</w:t>
      </w:r>
      <w:r w:rsidR="0050586A">
        <w:t xml:space="preserve"> oburącz piłką lekarską w tył z</w:t>
      </w:r>
      <w:r>
        <w:t xml:space="preserve">nad głowy z miejsca na odległość. </w:t>
      </w:r>
    </w:p>
    <w:p w:rsidR="00861CAD" w:rsidRDefault="00861CAD" w:rsidP="00D84791">
      <w:pPr>
        <w:pStyle w:val="Standard"/>
        <w:spacing w:line="276" w:lineRule="auto"/>
        <w:jc w:val="both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209"/>
        <w:gridCol w:w="3209"/>
        <w:gridCol w:w="2791"/>
      </w:tblGrid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2791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7.0</w:t>
            </w:r>
          </w:p>
        </w:tc>
        <w:tc>
          <w:tcPr>
            <w:tcW w:w="2791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7.7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6.3</w:t>
            </w:r>
          </w:p>
        </w:tc>
        <w:tc>
          <w:tcPr>
            <w:tcW w:w="2791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7.0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5.6</w:t>
            </w:r>
          </w:p>
        </w:tc>
        <w:tc>
          <w:tcPr>
            <w:tcW w:w="2791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6.2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4.8</w:t>
            </w:r>
          </w:p>
        </w:tc>
        <w:tc>
          <w:tcPr>
            <w:tcW w:w="2791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5.5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4.3</w:t>
            </w:r>
          </w:p>
        </w:tc>
        <w:tc>
          <w:tcPr>
            <w:tcW w:w="2791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4.9</w:t>
            </w:r>
          </w:p>
        </w:tc>
      </w:tr>
    </w:tbl>
    <w:p w:rsidR="00861CAD" w:rsidRDefault="00861CAD" w:rsidP="00D84791">
      <w:pPr>
        <w:pStyle w:val="Standard"/>
        <w:spacing w:line="276" w:lineRule="auto"/>
        <w:jc w:val="both"/>
      </w:pPr>
    </w:p>
    <w:p w:rsidR="00861CAD" w:rsidRDefault="00861CAD" w:rsidP="00D84791">
      <w:pPr>
        <w:pStyle w:val="Standard"/>
        <w:spacing w:line="276" w:lineRule="auto"/>
        <w:jc w:val="both"/>
      </w:pPr>
    </w:p>
    <w:p w:rsidR="00861CAD" w:rsidRDefault="00861CAD" w:rsidP="00D84791">
      <w:pPr>
        <w:pStyle w:val="Standard"/>
        <w:spacing w:line="276" w:lineRule="auto"/>
        <w:jc w:val="both"/>
      </w:pPr>
    </w:p>
    <w:p w:rsidR="00861CAD" w:rsidRDefault="00861CAD" w:rsidP="00D84791">
      <w:pPr>
        <w:pStyle w:val="Standard"/>
        <w:spacing w:line="276" w:lineRule="auto"/>
        <w:jc w:val="both"/>
      </w:pPr>
    </w:p>
    <w:p w:rsidR="00861CAD" w:rsidRDefault="00861CAD" w:rsidP="00D84791">
      <w:pPr>
        <w:pStyle w:val="Standard"/>
        <w:spacing w:line="276" w:lineRule="auto"/>
        <w:jc w:val="both"/>
      </w:pPr>
    </w:p>
    <w:p w:rsidR="00861CAD" w:rsidRDefault="00861CAD" w:rsidP="00D84791">
      <w:pPr>
        <w:pStyle w:val="Standard"/>
        <w:spacing w:line="276" w:lineRule="auto"/>
        <w:jc w:val="both"/>
      </w:pPr>
    </w:p>
    <w:p w:rsidR="00861CAD" w:rsidRDefault="00861CAD" w:rsidP="00D84791">
      <w:pPr>
        <w:pStyle w:val="Standard"/>
        <w:numPr>
          <w:ilvl w:val="1"/>
          <w:numId w:val="25"/>
        </w:numPr>
        <w:spacing w:line="276" w:lineRule="auto"/>
        <w:jc w:val="both"/>
        <w:rPr>
          <w:b/>
        </w:rPr>
      </w:pPr>
      <w:r w:rsidRPr="00882D9B">
        <w:rPr>
          <w:b/>
        </w:rPr>
        <w:lastRenderedPageBreak/>
        <w:t>Bieg wahadłowy 4x10 m.</w:t>
      </w:r>
    </w:p>
    <w:p w:rsidR="00861CAD" w:rsidRDefault="00861CAD" w:rsidP="00D84791">
      <w:pPr>
        <w:pStyle w:val="Standard"/>
        <w:spacing w:line="276" w:lineRule="auto"/>
        <w:jc w:val="both"/>
        <w:rPr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209"/>
        <w:gridCol w:w="3209"/>
        <w:gridCol w:w="2791"/>
      </w:tblGrid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2791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861CAD" w:rsidRPr="007D30A1" w:rsidRDefault="00861CAD" w:rsidP="00D84791">
            <w:pPr>
              <w:pStyle w:val="Standard"/>
              <w:spacing w:line="276" w:lineRule="auto"/>
              <w:jc w:val="center"/>
            </w:pPr>
            <w:r>
              <w:t>11.0</w:t>
            </w:r>
          </w:p>
        </w:tc>
        <w:tc>
          <w:tcPr>
            <w:tcW w:w="2791" w:type="dxa"/>
          </w:tcPr>
          <w:p w:rsidR="00861CAD" w:rsidRPr="007D30A1" w:rsidRDefault="00F6068E" w:rsidP="00D84791">
            <w:pPr>
              <w:pStyle w:val="Standard"/>
              <w:spacing w:line="276" w:lineRule="auto"/>
              <w:jc w:val="center"/>
            </w:pPr>
            <w:r>
              <w:t>10.3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861CAD" w:rsidRPr="007D30A1" w:rsidRDefault="00861CAD" w:rsidP="00D84791">
            <w:pPr>
              <w:pStyle w:val="Standard"/>
              <w:spacing w:line="276" w:lineRule="auto"/>
              <w:jc w:val="center"/>
            </w:pPr>
            <w:r>
              <w:t>11.1 - 12.3</w:t>
            </w:r>
          </w:p>
        </w:tc>
        <w:tc>
          <w:tcPr>
            <w:tcW w:w="2791" w:type="dxa"/>
          </w:tcPr>
          <w:p w:rsidR="00861CAD" w:rsidRPr="007D30A1" w:rsidRDefault="00F6068E" w:rsidP="00D84791">
            <w:pPr>
              <w:pStyle w:val="Standard"/>
              <w:spacing w:line="276" w:lineRule="auto"/>
              <w:jc w:val="center"/>
            </w:pPr>
            <w:r>
              <w:t>10.4 – 1</w:t>
            </w:r>
            <w:r w:rsidR="00861CAD" w:rsidRPr="007D30A1">
              <w:t>1</w:t>
            </w:r>
            <w:r>
              <w:t>.8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861CAD" w:rsidRPr="007D30A1" w:rsidRDefault="00861CAD" w:rsidP="00D84791">
            <w:pPr>
              <w:pStyle w:val="Standard"/>
              <w:spacing w:line="276" w:lineRule="auto"/>
              <w:jc w:val="center"/>
            </w:pPr>
            <w:r>
              <w:t>12.4 – 13.9</w:t>
            </w:r>
          </w:p>
        </w:tc>
        <w:tc>
          <w:tcPr>
            <w:tcW w:w="2791" w:type="dxa"/>
          </w:tcPr>
          <w:p w:rsidR="00861CAD" w:rsidRPr="007D30A1" w:rsidRDefault="00F6068E" w:rsidP="00D84791">
            <w:pPr>
              <w:pStyle w:val="Standard"/>
              <w:spacing w:line="276" w:lineRule="auto"/>
              <w:jc w:val="center"/>
            </w:pPr>
            <w:r>
              <w:t>11.9 – 13.5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861CAD" w:rsidRPr="007D30A1" w:rsidRDefault="00861CAD" w:rsidP="00D84791">
            <w:pPr>
              <w:pStyle w:val="Standard"/>
              <w:spacing w:line="276" w:lineRule="auto"/>
              <w:jc w:val="center"/>
            </w:pPr>
            <w:r>
              <w:t>14.0 – 15.8</w:t>
            </w:r>
          </w:p>
        </w:tc>
        <w:tc>
          <w:tcPr>
            <w:tcW w:w="2791" w:type="dxa"/>
          </w:tcPr>
          <w:p w:rsidR="00861CAD" w:rsidRPr="007D30A1" w:rsidRDefault="00F6068E" w:rsidP="00D84791">
            <w:pPr>
              <w:pStyle w:val="Standard"/>
              <w:spacing w:line="276" w:lineRule="auto"/>
              <w:jc w:val="center"/>
            </w:pPr>
            <w:r>
              <w:t>13.6 - 15.2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861CAD" w:rsidRPr="007D30A1" w:rsidRDefault="00861CAD" w:rsidP="00D84791">
            <w:pPr>
              <w:pStyle w:val="Standard"/>
              <w:spacing w:line="276" w:lineRule="auto"/>
              <w:jc w:val="center"/>
            </w:pPr>
            <w:r>
              <w:t>15.9 - 17.0</w:t>
            </w:r>
          </w:p>
        </w:tc>
        <w:tc>
          <w:tcPr>
            <w:tcW w:w="2791" w:type="dxa"/>
          </w:tcPr>
          <w:p w:rsidR="00861CAD" w:rsidRPr="007D30A1" w:rsidRDefault="00F6068E" w:rsidP="00D84791">
            <w:pPr>
              <w:pStyle w:val="Standard"/>
              <w:spacing w:line="276" w:lineRule="auto"/>
              <w:jc w:val="center"/>
            </w:pPr>
            <w:r>
              <w:t>15.3</w:t>
            </w:r>
            <w:r w:rsidR="00240965">
              <w:t xml:space="preserve"> – 16.4</w:t>
            </w:r>
          </w:p>
        </w:tc>
      </w:tr>
    </w:tbl>
    <w:p w:rsidR="00861CAD" w:rsidRPr="007D30A1" w:rsidRDefault="00861CAD" w:rsidP="00D84791">
      <w:pPr>
        <w:pStyle w:val="Standard"/>
        <w:spacing w:line="276" w:lineRule="auto"/>
        <w:jc w:val="both"/>
        <w:rPr>
          <w:b/>
        </w:rPr>
      </w:pPr>
    </w:p>
    <w:p w:rsidR="00861CAD" w:rsidRPr="007D30A1" w:rsidRDefault="00AA63C4" w:rsidP="00D84791">
      <w:pPr>
        <w:pStyle w:val="Standard"/>
        <w:numPr>
          <w:ilvl w:val="0"/>
          <w:numId w:val="25"/>
        </w:numPr>
        <w:spacing w:line="276" w:lineRule="auto"/>
        <w:jc w:val="both"/>
        <w:rPr>
          <w:b/>
        </w:rPr>
      </w:pPr>
      <w:r>
        <w:rPr>
          <w:b/>
        </w:rPr>
        <w:t>Biegi przełajowe na dystansie 6</w:t>
      </w:r>
      <w:r w:rsidR="00861CAD">
        <w:rPr>
          <w:b/>
        </w:rPr>
        <w:t>00 m</w:t>
      </w:r>
      <w:r w:rsidR="00861CAD" w:rsidRPr="007D30A1">
        <w:rPr>
          <w:b/>
        </w:rPr>
        <w:t xml:space="preserve">. </w:t>
      </w:r>
      <w:r w:rsidR="008458D2">
        <w:rPr>
          <w:b/>
        </w:rPr>
        <w:t>dziewczęta i 1000 m. chłopcy.</w:t>
      </w:r>
    </w:p>
    <w:p w:rsidR="00861CAD" w:rsidRDefault="00861CAD" w:rsidP="00D84791">
      <w:pPr>
        <w:pStyle w:val="Standard"/>
        <w:spacing w:line="276" w:lineRule="auto"/>
        <w:jc w:val="both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209"/>
        <w:gridCol w:w="3209"/>
        <w:gridCol w:w="2791"/>
      </w:tblGrid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2791" w:type="dxa"/>
          </w:tcPr>
          <w:p w:rsidR="00861CAD" w:rsidRDefault="00861CAD" w:rsidP="00D84791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861CAD" w:rsidRDefault="00633CA2" w:rsidP="00633CA2">
            <w:pPr>
              <w:pStyle w:val="Standard"/>
              <w:spacing w:line="276" w:lineRule="auto"/>
              <w:jc w:val="center"/>
            </w:pPr>
            <w:r>
              <w:t xml:space="preserve"> 2.10</w:t>
            </w:r>
          </w:p>
        </w:tc>
        <w:tc>
          <w:tcPr>
            <w:tcW w:w="2791" w:type="dxa"/>
          </w:tcPr>
          <w:p w:rsidR="00861CAD" w:rsidRDefault="00633CA2" w:rsidP="00633CA2">
            <w:pPr>
              <w:pStyle w:val="Standard"/>
              <w:spacing w:line="276" w:lineRule="auto"/>
              <w:jc w:val="center"/>
            </w:pPr>
            <w:r>
              <w:t>3.37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861CAD" w:rsidRDefault="00633CA2" w:rsidP="00633CA2">
            <w:pPr>
              <w:pStyle w:val="Standard"/>
              <w:spacing w:line="276" w:lineRule="auto"/>
              <w:jc w:val="center"/>
            </w:pPr>
            <w:r>
              <w:t>2.11-2.41</w:t>
            </w:r>
          </w:p>
        </w:tc>
        <w:tc>
          <w:tcPr>
            <w:tcW w:w="2791" w:type="dxa"/>
          </w:tcPr>
          <w:p w:rsidR="00861CAD" w:rsidRDefault="00633CA2" w:rsidP="00633CA2">
            <w:pPr>
              <w:pStyle w:val="Standard"/>
              <w:spacing w:line="276" w:lineRule="auto"/>
              <w:jc w:val="center"/>
            </w:pPr>
            <w:r>
              <w:t>3.38-4.09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861CAD" w:rsidRDefault="00633CA2" w:rsidP="00633CA2">
            <w:pPr>
              <w:pStyle w:val="Standard"/>
              <w:spacing w:line="276" w:lineRule="auto"/>
              <w:jc w:val="center"/>
            </w:pPr>
            <w:r>
              <w:t>2.42-3.02</w:t>
            </w:r>
          </w:p>
        </w:tc>
        <w:tc>
          <w:tcPr>
            <w:tcW w:w="2791" w:type="dxa"/>
          </w:tcPr>
          <w:p w:rsidR="00861CAD" w:rsidRDefault="00633CA2" w:rsidP="00633CA2">
            <w:pPr>
              <w:pStyle w:val="Standard"/>
              <w:spacing w:line="276" w:lineRule="auto"/>
              <w:jc w:val="center"/>
            </w:pPr>
            <w:r>
              <w:t>4.10-4.34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861CAD" w:rsidRDefault="00633CA2" w:rsidP="00633CA2">
            <w:pPr>
              <w:pStyle w:val="Standard"/>
              <w:spacing w:line="276" w:lineRule="auto"/>
              <w:jc w:val="center"/>
            </w:pPr>
            <w:r>
              <w:t>3.03-3.21</w:t>
            </w:r>
          </w:p>
        </w:tc>
        <w:tc>
          <w:tcPr>
            <w:tcW w:w="2791" w:type="dxa"/>
          </w:tcPr>
          <w:p w:rsidR="00861CAD" w:rsidRDefault="00633CA2" w:rsidP="00633CA2">
            <w:pPr>
              <w:pStyle w:val="Standard"/>
              <w:spacing w:line="276" w:lineRule="auto"/>
              <w:jc w:val="center"/>
            </w:pPr>
            <w:r>
              <w:t>4.35-4.52</w:t>
            </w:r>
          </w:p>
        </w:tc>
      </w:tr>
      <w:tr w:rsidR="00861CAD" w:rsidTr="00633CA2">
        <w:tc>
          <w:tcPr>
            <w:tcW w:w="3209" w:type="dxa"/>
          </w:tcPr>
          <w:p w:rsidR="00861CAD" w:rsidRDefault="00861CAD" w:rsidP="00D84791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861CAD" w:rsidRDefault="00633CA2" w:rsidP="00633CA2">
            <w:pPr>
              <w:pStyle w:val="Standard"/>
              <w:spacing w:line="276" w:lineRule="auto"/>
              <w:jc w:val="center"/>
            </w:pPr>
            <w:r>
              <w:t>3.22-3.52</w:t>
            </w:r>
          </w:p>
        </w:tc>
        <w:tc>
          <w:tcPr>
            <w:tcW w:w="2791" w:type="dxa"/>
          </w:tcPr>
          <w:p w:rsidR="00861CAD" w:rsidRDefault="00633CA2" w:rsidP="00633CA2">
            <w:pPr>
              <w:pStyle w:val="Standard"/>
              <w:spacing w:line="276" w:lineRule="auto"/>
              <w:jc w:val="center"/>
            </w:pPr>
            <w:r>
              <w:t>4.53-5.15</w:t>
            </w:r>
          </w:p>
        </w:tc>
      </w:tr>
    </w:tbl>
    <w:p w:rsidR="00861CAD" w:rsidRPr="00AA63C4" w:rsidRDefault="00861CAD" w:rsidP="00D84791">
      <w:pPr>
        <w:pStyle w:val="Standard"/>
        <w:spacing w:line="276" w:lineRule="auto"/>
        <w:jc w:val="both"/>
        <w:rPr>
          <w:b/>
        </w:rPr>
      </w:pPr>
    </w:p>
    <w:p w:rsidR="0050586A" w:rsidRDefault="00AA63C4" w:rsidP="00AA63C4">
      <w:pPr>
        <w:pStyle w:val="Standard"/>
        <w:numPr>
          <w:ilvl w:val="0"/>
          <w:numId w:val="25"/>
        </w:numPr>
        <w:spacing w:line="276" w:lineRule="auto"/>
        <w:jc w:val="both"/>
      </w:pPr>
      <w:r w:rsidRPr="00AA63C4">
        <w:rPr>
          <w:b/>
        </w:rPr>
        <w:t>Test Coopera</w:t>
      </w:r>
      <w:r>
        <w:t xml:space="preserve"> - bieg lub marszobieg bez zatrzymania przez 12 min.</w:t>
      </w:r>
      <w:r>
        <w:br/>
        <w:t xml:space="preserve"> - Ocenie podlega dystans osiągnięty podczas wykonania próby</w:t>
      </w:r>
    </w:p>
    <w:p w:rsidR="00AA63C4" w:rsidRDefault="00AA63C4" w:rsidP="00AA63C4">
      <w:pPr>
        <w:pStyle w:val="Standard"/>
        <w:spacing w:line="276" w:lineRule="auto"/>
        <w:jc w:val="both"/>
      </w:pPr>
    </w:p>
    <w:p w:rsidR="00AA63C4" w:rsidRDefault="00AA63C4" w:rsidP="00AA63C4">
      <w:pPr>
        <w:pStyle w:val="Standard"/>
        <w:spacing w:line="276" w:lineRule="auto"/>
        <w:jc w:val="both"/>
        <w:rPr>
          <w:b/>
        </w:rPr>
      </w:pPr>
    </w:p>
    <w:p w:rsidR="00EB4303" w:rsidRPr="00861CAD" w:rsidRDefault="002358C7" w:rsidP="00D84791">
      <w:pPr>
        <w:pStyle w:val="Standard"/>
        <w:spacing w:line="276" w:lineRule="auto"/>
        <w:jc w:val="both"/>
        <w:rPr>
          <w:b/>
          <w:sz w:val="28"/>
        </w:rPr>
      </w:pPr>
      <w:r>
        <w:rPr>
          <w:b/>
        </w:rPr>
        <w:t>MINI</w:t>
      </w:r>
      <w:r w:rsidR="0050586A">
        <w:rPr>
          <w:b/>
        </w:rPr>
        <w:t>PIŁKA KOSZYKOWA</w:t>
      </w:r>
    </w:p>
    <w:p w:rsidR="00EB4303" w:rsidRPr="0050586A" w:rsidRDefault="00EB4303" w:rsidP="00D84791">
      <w:pPr>
        <w:pStyle w:val="Standard"/>
        <w:spacing w:line="276" w:lineRule="auto"/>
        <w:ind w:left="720"/>
        <w:jc w:val="both"/>
      </w:pPr>
    </w:p>
    <w:p w:rsidR="00EB4303" w:rsidRPr="0050586A" w:rsidRDefault="00EB4303" w:rsidP="00D84791">
      <w:pPr>
        <w:pStyle w:val="Standard"/>
        <w:numPr>
          <w:ilvl w:val="0"/>
          <w:numId w:val="5"/>
        </w:numPr>
        <w:spacing w:line="276" w:lineRule="auto"/>
        <w:jc w:val="both"/>
      </w:pPr>
      <w:r w:rsidRPr="0050586A">
        <w:t>Bieg z kozłowaniem piłki slalomem, zatrzymanie, podanie do nauczyciela, chwyt piłki po podaniu zwrotnym od nauczyciela i wykonanie dwutaktu po kozłowaniu zakończonego rzutem do kosza.</w:t>
      </w: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EB4303" w:rsidRDefault="00D84791" w:rsidP="00D84791">
      <w:pPr>
        <w:pStyle w:val="Standard"/>
        <w:spacing w:line="276" w:lineRule="auto"/>
        <w:jc w:val="both"/>
      </w:pPr>
      <w:r>
        <w:t xml:space="preserve">1. Nieprawidłowe kozłowanie - </w:t>
      </w:r>
      <w:r w:rsidR="00EB4303">
        <w:t>uderzanie piłki, nie panowanie nad piłką, za wysokie kozłowanie.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2. Podwójne kozłowanie.  </w:t>
      </w:r>
    </w:p>
    <w:p w:rsidR="00EB4303" w:rsidRDefault="00EB4303" w:rsidP="00D84791">
      <w:pPr>
        <w:pStyle w:val="Standard"/>
        <w:spacing w:line="276" w:lineRule="auto"/>
        <w:jc w:val="both"/>
      </w:pPr>
      <w:r>
        <w:t>3. Przewrócenie pachołka.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4. Nie zmienienie ręki kozłującej przed pachołkiem.  </w:t>
      </w:r>
    </w:p>
    <w:p w:rsidR="00EB4303" w:rsidRDefault="00EB4303" w:rsidP="00D84791">
      <w:pPr>
        <w:pStyle w:val="Standard"/>
        <w:spacing w:line="276" w:lineRule="auto"/>
        <w:jc w:val="both"/>
      </w:pPr>
      <w:r>
        <w:t>5. Nieprawidłowe zatrzymanie (nie zatrzymanie na jedno tempo).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6. Nieprawidłowe podanie (ugięte ręce przy podaniu, brak podania sprzed kl. </w:t>
      </w:r>
      <w:proofErr w:type="spellStart"/>
      <w:r>
        <w:t>piers</w:t>
      </w:r>
      <w:proofErr w:type="spellEnd"/>
      <w:r>
        <w:t>.).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7. Nieprawidłowy chwyt piłki (nie przyciągnięcie piłki do kl. </w:t>
      </w:r>
      <w:proofErr w:type="spellStart"/>
      <w:r>
        <w:t>piers</w:t>
      </w:r>
      <w:proofErr w:type="spellEnd"/>
      <w:r>
        <w:t xml:space="preserve">.).  </w:t>
      </w:r>
    </w:p>
    <w:p w:rsidR="00EB4303" w:rsidRDefault="00EB4303" w:rsidP="00D84791">
      <w:pPr>
        <w:pStyle w:val="Standard"/>
        <w:spacing w:line="276" w:lineRule="auto"/>
        <w:jc w:val="both"/>
      </w:pPr>
      <w:r>
        <w:t>8. Nieprawidłowy dwutakt (3 kroki, zatrzymanie przed rozpoczęciem dwutaktu, wolne tempo wykonania, pierwszy krótki krok).</w:t>
      </w:r>
    </w:p>
    <w:p w:rsidR="00EB4303" w:rsidRDefault="00EB4303" w:rsidP="00D84791">
      <w:pPr>
        <w:pStyle w:val="Standard"/>
        <w:spacing w:line="276" w:lineRule="auto"/>
        <w:jc w:val="both"/>
      </w:pPr>
      <w:r>
        <w:t>9. N</w:t>
      </w:r>
      <w:r w:rsidR="0050586A">
        <w:t>ieprawidłowy rzut (rzut oburącz</w:t>
      </w:r>
      <w:r>
        <w:t xml:space="preserve">, wykonanie rzutu z boku głowy, zza głowy bądź sprzed kl. </w:t>
      </w:r>
      <w:proofErr w:type="spellStart"/>
      <w:r>
        <w:t>piers</w:t>
      </w:r>
      <w:proofErr w:type="spellEnd"/>
      <w:r>
        <w:t>.).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2358C7" w:rsidRDefault="002358C7" w:rsidP="00D84791">
      <w:pPr>
        <w:pStyle w:val="Standard"/>
        <w:spacing w:line="276" w:lineRule="auto"/>
        <w:jc w:val="both"/>
      </w:pP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lastRenderedPageBreak/>
        <w:t xml:space="preserve">Oceny:  </w:t>
      </w:r>
    </w:p>
    <w:p w:rsidR="00EB4303" w:rsidRDefault="00EB4303" w:rsidP="00D84791">
      <w:pPr>
        <w:pStyle w:val="Standard"/>
        <w:numPr>
          <w:ilvl w:val="0"/>
          <w:numId w:val="6"/>
        </w:numPr>
        <w:spacing w:line="276" w:lineRule="auto"/>
        <w:jc w:val="both"/>
      </w:pPr>
      <w:r>
        <w:t>6 cel – brak błędów oraz płynne i dynamiczne wykonanie.</w:t>
      </w:r>
    </w:p>
    <w:p w:rsidR="00EB4303" w:rsidRDefault="00EB4303" w:rsidP="00D84791">
      <w:pPr>
        <w:pStyle w:val="Standard"/>
        <w:numPr>
          <w:ilvl w:val="0"/>
          <w:numId w:val="6"/>
        </w:numPr>
        <w:spacing w:line="276" w:lineRule="auto"/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błąd.</w:t>
      </w:r>
    </w:p>
    <w:p w:rsidR="00EB4303" w:rsidRDefault="00EB4303" w:rsidP="00D84791">
      <w:pPr>
        <w:pStyle w:val="Standard"/>
        <w:numPr>
          <w:ilvl w:val="0"/>
          <w:numId w:val="6"/>
        </w:numPr>
        <w:spacing w:line="276" w:lineRule="auto"/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2, 3 błędy.  </w:t>
      </w:r>
    </w:p>
    <w:p w:rsidR="00EB4303" w:rsidRDefault="00EB4303" w:rsidP="00D84791">
      <w:pPr>
        <w:pStyle w:val="Standard"/>
        <w:numPr>
          <w:ilvl w:val="0"/>
          <w:numId w:val="6"/>
        </w:numPr>
        <w:spacing w:line="276" w:lineRule="auto"/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4, 5, 6 błędów.  </w:t>
      </w:r>
    </w:p>
    <w:p w:rsidR="00EB4303" w:rsidRDefault="00EB4303" w:rsidP="00D84791">
      <w:pPr>
        <w:pStyle w:val="Standard"/>
        <w:numPr>
          <w:ilvl w:val="0"/>
          <w:numId w:val="6"/>
        </w:numPr>
        <w:spacing w:line="276" w:lineRule="auto"/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7, 8, 9 błędów.  </w:t>
      </w:r>
    </w:p>
    <w:p w:rsidR="00EB4303" w:rsidRDefault="00EB4303" w:rsidP="00D84791">
      <w:pPr>
        <w:pStyle w:val="Standard"/>
        <w:numPr>
          <w:ilvl w:val="0"/>
          <w:numId w:val="6"/>
        </w:numPr>
        <w:spacing w:line="276" w:lineRule="auto"/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50586A" w:rsidRPr="0050586A" w:rsidRDefault="0050586A" w:rsidP="00D84791">
      <w:pPr>
        <w:pStyle w:val="Standard"/>
        <w:spacing w:line="276" w:lineRule="auto"/>
        <w:jc w:val="both"/>
      </w:pPr>
    </w:p>
    <w:p w:rsidR="00EB4303" w:rsidRDefault="002358C7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t>MINI</w:t>
      </w:r>
      <w:r w:rsidR="0050586A" w:rsidRPr="0050586A">
        <w:rPr>
          <w:b/>
        </w:rPr>
        <w:t>PIŁKA SIATKOWA</w:t>
      </w:r>
    </w:p>
    <w:p w:rsidR="00D84791" w:rsidRPr="0050586A" w:rsidRDefault="00D84791" w:rsidP="00D84791">
      <w:pPr>
        <w:pStyle w:val="Standard"/>
        <w:spacing w:line="276" w:lineRule="auto"/>
        <w:jc w:val="both"/>
        <w:rPr>
          <w:b/>
        </w:rPr>
      </w:pPr>
    </w:p>
    <w:p w:rsidR="00EB4303" w:rsidRPr="0050586A" w:rsidRDefault="0050586A" w:rsidP="00D84791">
      <w:pPr>
        <w:pStyle w:val="Standard"/>
        <w:numPr>
          <w:ilvl w:val="0"/>
          <w:numId w:val="7"/>
        </w:numPr>
        <w:spacing w:line="276" w:lineRule="auto"/>
        <w:jc w:val="both"/>
      </w:pPr>
      <w:r w:rsidRPr="0050586A">
        <w:t>Zagrywka dolna lub górna - p</w:t>
      </w:r>
      <w:r w:rsidR="00EB4303" w:rsidRPr="0050586A">
        <w:t>rawidłowo wykonuje zagrywkę sposobem dolnym lub górnym przez siatkę z odległości 5 metrów.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EB4303" w:rsidRDefault="00AE1866" w:rsidP="00AE1866">
      <w:pPr>
        <w:pStyle w:val="Standard"/>
        <w:spacing w:line="276" w:lineRule="auto"/>
        <w:jc w:val="both"/>
      </w:pPr>
      <w:r>
        <w:t xml:space="preserve">1. </w:t>
      </w:r>
      <w:r w:rsidR="00EB4303">
        <w:t>Ugięcie ręki zagrywającej.</w:t>
      </w:r>
    </w:p>
    <w:p w:rsidR="00EB4303" w:rsidRDefault="00AE1866" w:rsidP="00AE1866">
      <w:pPr>
        <w:pStyle w:val="Standard"/>
        <w:spacing w:line="276" w:lineRule="auto"/>
        <w:jc w:val="both"/>
      </w:pPr>
      <w:r>
        <w:t xml:space="preserve">2. </w:t>
      </w:r>
      <w:r w:rsidR="00EB4303">
        <w:t>Brak pozycji wykrocznej.</w:t>
      </w:r>
    </w:p>
    <w:p w:rsidR="00EB4303" w:rsidRDefault="00AE1866" w:rsidP="00AE1866">
      <w:pPr>
        <w:pStyle w:val="Standard"/>
        <w:spacing w:line="276" w:lineRule="auto"/>
        <w:jc w:val="both"/>
      </w:pPr>
      <w:r>
        <w:t xml:space="preserve">3. </w:t>
      </w:r>
      <w:r w:rsidR="00EB4303">
        <w:t>Uderzanie piłki pięścią.</w:t>
      </w:r>
    </w:p>
    <w:p w:rsidR="00EB4303" w:rsidRDefault="00AE1866" w:rsidP="00AE1866">
      <w:pPr>
        <w:pStyle w:val="Standard"/>
        <w:spacing w:line="276" w:lineRule="auto"/>
        <w:jc w:val="both"/>
      </w:pPr>
      <w:r>
        <w:t xml:space="preserve">4. </w:t>
      </w:r>
      <w:r w:rsidR="00EB4303">
        <w:t>Skręcanie tułowia podczas wykonywania zagrywki dolnej.</w:t>
      </w:r>
    </w:p>
    <w:p w:rsidR="00EB4303" w:rsidRDefault="00AE1866" w:rsidP="00AE1866">
      <w:pPr>
        <w:pStyle w:val="Standard"/>
        <w:spacing w:line="276" w:lineRule="auto"/>
        <w:jc w:val="both"/>
      </w:pPr>
      <w:r>
        <w:t xml:space="preserve">5. </w:t>
      </w:r>
      <w:r w:rsidR="00EB4303">
        <w:t>Serwowanie z ręki ( bez podrzutu piłki).</w:t>
      </w:r>
    </w:p>
    <w:p w:rsidR="00EB4303" w:rsidRDefault="00AE1866" w:rsidP="00AE1866">
      <w:pPr>
        <w:pStyle w:val="Standard"/>
        <w:spacing w:line="276" w:lineRule="auto"/>
        <w:jc w:val="both"/>
      </w:pPr>
      <w:r>
        <w:t xml:space="preserve">6. </w:t>
      </w:r>
      <w:r w:rsidR="00EB4303">
        <w:t>Brak uderzenia piłki w najwyższym dosiężnym punkcie (zagrywka tenisowa).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t>Oceny:</w:t>
      </w:r>
    </w:p>
    <w:p w:rsidR="00EB4303" w:rsidRDefault="00EB4303" w:rsidP="00D84791">
      <w:pPr>
        <w:pStyle w:val="Standard"/>
        <w:numPr>
          <w:ilvl w:val="0"/>
          <w:numId w:val="9"/>
        </w:numPr>
        <w:spacing w:line="276" w:lineRule="auto"/>
        <w:jc w:val="both"/>
      </w:pPr>
      <w:r>
        <w:t>5 zagrywek - ocena celująca (6),</w:t>
      </w:r>
    </w:p>
    <w:p w:rsidR="00EB4303" w:rsidRDefault="00EB4303" w:rsidP="00D84791">
      <w:pPr>
        <w:pStyle w:val="Standard"/>
        <w:numPr>
          <w:ilvl w:val="0"/>
          <w:numId w:val="9"/>
        </w:numPr>
        <w:spacing w:line="276" w:lineRule="auto"/>
        <w:jc w:val="both"/>
      </w:pPr>
      <w:r>
        <w:t>bez błędów technicznych 4 zagrywki - ocena bardzo dobra (5),</w:t>
      </w:r>
    </w:p>
    <w:p w:rsidR="00EB4303" w:rsidRDefault="00EB4303" w:rsidP="00D84791">
      <w:pPr>
        <w:pStyle w:val="Standard"/>
        <w:numPr>
          <w:ilvl w:val="0"/>
          <w:numId w:val="9"/>
        </w:numPr>
        <w:spacing w:line="276" w:lineRule="auto"/>
        <w:jc w:val="both"/>
      </w:pPr>
      <w:r>
        <w:t>bez błędów technicznych 3 zagrywki - ocena dobra (4),</w:t>
      </w:r>
    </w:p>
    <w:p w:rsidR="00EB4303" w:rsidRDefault="00EB4303" w:rsidP="00D84791">
      <w:pPr>
        <w:pStyle w:val="Standard"/>
        <w:numPr>
          <w:ilvl w:val="0"/>
          <w:numId w:val="9"/>
        </w:numPr>
        <w:spacing w:line="276" w:lineRule="auto"/>
        <w:jc w:val="both"/>
      </w:pPr>
      <w:r>
        <w:t>2 zagrywki - ocena dostateczna (3),</w:t>
      </w:r>
    </w:p>
    <w:p w:rsidR="00EB4303" w:rsidRDefault="00EB4303" w:rsidP="00D84791">
      <w:pPr>
        <w:pStyle w:val="Standard"/>
        <w:numPr>
          <w:ilvl w:val="0"/>
          <w:numId w:val="9"/>
        </w:numPr>
        <w:spacing w:line="276" w:lineRule="auto"/>
        <w:jc w:val="both"/>
      </w:pPr>
      <w:r>
        <w:t>1 zagrywka - ocena dopuszczająca (2)</w:t>
      </w:r>
    </w:p>
    <w:p w:rsidR="00EB4303" w:rsidRDefault="00EB4303" w:rsidP="00D84791">
      <w:pPr>
        <w:pStyle w:val="Standard"/>
        <w:numPr>
          <w:ilvl w:val="0"/>
          <w:numId w:val="9"/>
        </w:numPr>
        <w:spacing w:line="276" w:lineRule="auto"/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EB4303" w:rsidRPr="0050586A" w:rsidRDefault="00EB4303" w:rsidP="00D84791">
      <w:pPr>
        <w:pStyle w:val="Standard"/>
        <w:spacing w:line="276" w:lineRule="auto"/>
        <w:jc w:val="both"/>
      </w:pPr>
    </w:p>
    <w:p w:rsidR="00EB4303" w:rsidRPr="0050586A" w:rsidRDefault="00EB4303" w:rsidP="00D84791">
      <w:pPr>
        <w:pStyle w:val="Standard"/>
        <w:numPr>
          <w:ilvl w:val="0"/>
          <w:numId w:val="10"/>
        </w:numPr>
        <w:spacing w:line="276" w:lineRule="auto"/>
        <w:jc w:val="both"/>
      </w:pPr>
      <w:r w:rsidRPr="0050586A">
        <w:t xml:space="preserve">Odbicia piłki </w:t>
      </w:r>
      <w:r w:rsidR="00D84791">
        <w:t>sposobem górnym przez siatkę - p</w:t>
      </w:r>
      <w:r w:rsidRPr="0050586A">
        <w:t>rzyjmowanie prawidłowej postawy przy odbiciach sposobem górnym w dwójkach przez siatkę.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AE1866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EB4303" w:rsidRPr="00AE1866" w:rsidRDefault="00EB4303" w:rsidP="00D84791">
      <w:pPr>
        <w:pStyle w:val="Standard"/>
        <w:spacing w:line="276" w:lineRule="auto"/>
        <w:jc w:val="both"/>
        <w:rPr>
          <w:b/>
        </w:rPr>
      </w:pPr>
      <w:r>
        <w:t>1. Nieprawidłowa postawa siatkarska (stopy równolegle, w jednej linii, wyprostowana postawa ciała)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2. Opuszczanie rąk (odbicie sprzed kl. </w:t>
      </w:r>
      <w:proofErr w:type="spellStart"/>
      <w:r>
        <w:t>piers</w:t>
      </w:r>
      <w:proofErr w:type="spellEnd"/>
      <w:r>
        <w:t>.)</w:t>
      </w:r>
    </w:p>
    <w:p w:rsidR="00EB4303" w:rsidRDefault="00EB4303" w:rsidP="00D84791">
      <w:pPr>
        <w:pStyle w:val="Standard"/>
        <w:spacing w:line="276" w:lineRule="auto"/>
        <w:jc w:val="both"/>
      </w:pPr>
      <w:r>
        <w:t>3. Brak pracy nóg.</w:t>
      </w:r>
    </w:p>
    <w:p w:rsidR="00EB4303" w:rsidRDefault="00EB4303" w:rsidP="00D84791">
      <w:pPr>
        <w:pStyle w:val="Standard"/>
        <w:spacing w:line="276" w:lineRule="auto"/>
        <w:jc w:val="both"/>
      </w:pPr>
      <w:r>
        <w:t>4. Odbicie całą dłonią (palce złączone)</w:t>
      </w:r>
    </w:p>
    <w:p w:rsidR="00EB4303" w:rsidRDefault="00EB4303" w:rsidP="00D84791">
      <w:pPr>
        <w:pStyle w:val="Standard"/>
        <w:spacing w:line="276" w:lineRule="auto"/>
        <w:jc w:val="both"/>
      </w:pPr>
      <w:r>
        <w:t>5. Wąskie lub za szerokie ustawienie łokci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6. Niedokładne odbicia piłek do partnera  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2358C7" w:rsidRDefault="002358C7" w:rsidP="00D84791">
      <w:pPr>
        <w:pStyle w:val="Standard"/>
        <w:spacing w:line="276" w:lineRule="auto"/>
        <w:jc w:val="both"/>
      </w:pP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lastRenderedPageBreak/>
        <w:t xml:space="preserve">Oceny:  </w:t>
      </w:r>
    </w:p>
    <w:p w:rsidR="00EB4303" w:rsidRDefault="00EB4303" w:rsidP="00D84791">
      <w:pPr>
        <w:pStyle w:val="Standard"/>
        <w:numPr>
          <w:ilvl w:val="0"/>
          <w:numId w:val="11"/>
        </w:numPr>
        <w:spacing w:line="276" w:lineRule="auto"/>
        <w:jc w:val="both"/>
      </w:pPr>
      <w:r>
        <w:t>6 cel – brak błędów oraz płynne i dynamiczne wykonanie,</w:t>
      </w:r>
    </w:p>
    <w:p w:rsidR="00EB4303" w:rsidRDefault="00EB4303" w:rsidP="00D84791">
      <w:pPr>
        <w:pStyle w:val="Standard"/>
        <w:numPr>
          <w:ilvl w:val="0"/>
          <w:numId w:val="11"/>
        </w:numPr>
        <w:spacing w:line="276" w:lineRule="auto"/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błąd,</w:t>
      </w:r>
    </w:p>
    <w:p w:rsidR="00EB4303" w:rsidRDefault="00EB4303" w:rsidP="00D84791">
      <w:pPr>
        <w:pStyle w:val="Standard"/>
        <w:numPr>
          <w:ilvl w:val="0"/>
          <w:numId w:val="11"/>
        </w:numPr>
        <w:spacing w:line="276" w:lineRule="auto"/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 błędy,</w:t>
      </w:r>
    </w:p>
    <w:p w:rsidR="00EB4303" w:rsidRDefault="00EB4303" w:rsidP="00D84791">
      <w:pPr>
        <w:pStyle w:val="Standard"/>
        <w:numPr>
          <w:ilvl w:val="0"/>
          <w:numId w:val="11"/>
        </w:numPr>
        <w:spacing w:line="276" w:lineRule="auto"/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3, 4 błędy,</w:t>
      </w:r>
    </w:p>
    <w:p w:rsidR="00EB4303" w:rsidRDefault="00EB4303" w:rsidP="00D84791">
      <w:pPr>
        <w:pStyle w:val="Standard"/>
        <w:numPr>
          <w:ilvl w:val="0"/>
          <w:numId w:val="11"/>
        </w:numPr>
        <w:spacing w:line="276" w:lineRule="auto"/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5, 6 błędów,</w:t>
      </w:r>
    </w:p>
    <w:p w:rsidR="00EB4303" w:rsidRDefault="00EB4303" w:rsidP="00D84791">
      <w:pPr>
        <w:pStyle w:val="Standard"/>
        <w:numPr>
          <w:ilvl w:val="0"/>
          <w:numId w:val="11"/>
        </w:numPr>
        <w:spacing w:line="276" w:lineRule="auto"/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EB4303" w:rsidRPr="00D84791" w:rsidRDefault="00EB4303" w:rsidP="00D84791">
      <w:pPr>
        <w:pStyle w:val="Standard"/>
        <w:spacing w:line="276" w:lineRule="auto"/>
        <w:jc w:val="both"/>
      </w:pPr>
    </w:p>
    <w:p w:rsidR="00EB4303" w:rsidRPr="00D84791" w:rsidRDefault="00EB4303" w:rsidP="00D84791">
      <w:pPr>
        <w:pStyle w:val="Standard"/>
        <w:numPr>
          <w:ilvl w:val="0"/>
          <w:numId w:val="10"/>
        </w:numPr>
        <w:spacing w:line="276" w:lineRule="auto"/>
        <w:jc w:val="both"/>
      </w:pPr>
      <w:r w:rsidRPr="00D84791">
        <w:t>Odbicia piłki sposobem dolnym rzuconej przez współćwiczącego.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EB4303" w:rsidRDefault="00AE1866" w:rsidP="00D84791">
      <w:pPr>
        <w:pStyle w:val="Standard"/>
        <w:spacing w:line="276" w:lineRule="auto"/>
        <w:jc w:val="both"/>
      </w:pPr>
      <w:r>
        <w:t xml:space="preserve">1. </w:t>
      </w:r>
      <w:r w:rsidR="00EB4303">
        <w:t>Nieprawidłowa postawa siatkarska (stopy równolegle, w jednej linii, wyprostowana postawa ciała).</w:t>
      </w:r>
    </w:p>
    <w:p w:rsidR="00EB4303" w:rsidRDefault="00AE1866" w:rsidP="00D84791">
      <w:pPr>
        <w:pStyle w:val="Standard"/>
        <w:spacing w:line="276" w:lineRule="auto"/>
        <w:jc w:val="both"/>
      </w:pPr>
      <w:r>
        <w:t xml:space="preserve">2. </w:t>
      </w:r>
      <w:r w:rsidR="00EB4303">
        <w:t>Ugięte ręce w łokciach.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3. Brak pracy nóg.  </w:t>
      </w:r>
    </w:p>
    <w:p w:rsidR="00EB4303" w:rsidRDefault="00EB4303" w:rsidP="00D84791">
      <w:pPr>
        <w:pStyle w:val="Standard"/>
        <w:spacing w:line="276" w:lineRule="auto"/>
        <w:jc w:val="both"/>
      </w:pPr>
      <w:r>
        <w:t>4. Odbicie pięścią.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5. Brak złączenia dłoni   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Oceny:  </w:t>
      </w:r>
    </w:p>
    <w:p w:rsidR="00EB4303" w:rsidRDefault="00EB4303" w:rsidP="00D84791">
      <w:pPr>
        <w:pStyle w:val="Standard"/>
        <w:numPr>
          <w:ilvl w:val="0"/>
          <w:numId w:val="12"/>
        </w:numPr>
        <w:spacing w:line="276" w:lineRule="auto"/>
        <w:jc w:val="both"/>
      </w:pPr>
      <w:r>
        <w:t>6 cel – brak błędów oraz płynne i dynamiczne wykonanie.</w:t>
      </w:r>
    </w:p>
    <w:p w:rsidR="00EB4303" w:rsidRDefault="00EB4303" w:rsidP="00D84791">
      <w:pPr>
        <w:pStyle w:val="Standard"/>
        <w:numPr>
          <w:ilvl w:val="0"/>
          <w:numId w:val="12"/>
        </w:numPr>
        <w:spacing w:line="276" w:lineRule="auto"/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błąd.</w:t>
      </w:r>
    </w:p>
    <w:p w:rsidR="00EB4303" w:rsidRDefault="00EB4303" w:rsidP="00D84791">
      <w:pPr>
        <w:pStyle w:val="Standard"/>
        <w:numPr>
          <w:ilvl w:val="0"/>
          <w:numId w:val="12"/>
        </w:numPr>
        <w:spacing w:line="276" w:lineRule="auto"/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 błędy.</w:t>
      </w:r>
    </w:p>
    <w:p w:rsidR="00EB4303" w:rsidRDefault="00EB4303" w:rsidP="00D84791">
      <w:pPr>
        <w:pStyle w:val="Standard"/>
        <w:numPr>
          <w:ilvl w:val="0"/>
          <w:numId w:val="12"/>
        </w:numPr>
        <w:spacing w:line="276" w:lineRule="auto"/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3, 4 błędy.</w:t>
      </w:r>
    </w:p>
    <w:p w:rsidR="00EB4303" w:rsidRDefault="00EB4303" w:rsidP="00D84791">
      <w:pPr>
        <w:pStyle w:val="Standard"/>
        <w:numPr>
          <w:ilvl w:val="0"/>
          <w:numId w:val="12"/>
        </w:numPr>
        <w:spacing w:line="276" w:lineRule="auto"/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5 błędów.</w:t>
      </w:r>
    </w:p>
    <w:p w:rsidR="00EB4303" w:rsidRDefault="00EB4303" w:rsidP="00D84791">
      <w:pPr>
        <w:pStyle w:val="Standard"/>
        <w:numPr>
          <w:ilvl w:val="0"/>
          <w:numId w:val="12"/>
        </w:numPr>
        <w:spacing w:line="276" w:lineRule="auto"/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</w:p>
    <w:p w:rsidR="00D84791" w:rsidRPr="00D84791" w:rsidRDefault="00D84791" w:rsidP="00D84791">
      <w:pPr>
        <w:pStyle w:val="Standard"/>
        <w:spacing w:line="276" w:lineRule="auto"/>
        <w:jc w:val="both"/>
        <w:rPr>
          <w:b/>
        </w:rPr>
      </w:pPr>
    </w:p>
    <w:p w:rsidR="00EB4303" w:rsidRPr="00D84791" w:rsidRDefault="00AE1866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t>MINI</w:t>
      </w:r>
      <w:r w:rsidR="00D84791" w:rsidRPr="00D84791">
        <w:rPr>
          <w:b/>
        </w:rPr>
        <w:t>PIŁKA NOŻNA</w:t>
      </w:r>
    </w:p>
    <w:p w:rsidR="00EB4303" w:rsidRPr="00D84791" w:rsidRDefault="00EB4303" w:rsidP="00D84791">
      <w:pPr>
        <w:pStyle w:val="Standard"/>
        <w:spacing w:line="276" w:lineRule="auto"/>
        <w:ind w:left="720"/>
        <w:jc w:val="both"/>
        <w:rPr>
          <w:sz w:val="28"/>
        </w:rPr>
      </w:pPr>
    </w:p>
    <w:p w:rsidR="00EB4303" w:rsidRPr="00D84791" w:rsidRDefault="00EB4303" w:rsidP="00D84791">
      <w:pPr>
        <w:pStyle w:val="Standard"/>
        <w:numPr>
          <w:ilvl w:val="0"/>
          <w:numId w:val="13"/>
        </w:numPr>
        <w:spacing w:line="276" w:lineRule="auto"/>
        <w:jc w:val="both"/>
      </w:pPr>
      <w:r w:rsidRPr="00D84791">
        <w:t>Slalom, podanie, przyjęcie piłki i strzał po przyjęciu z wysokości pola karnego.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D84791" w:rsidRDefault="00EB4303" w:rsidP="00D84791">
      <w:pPr>
        <w:pStyle w:val="Standard"/>
        <w:spacing w:line="276" w:lineRule="auto"/>
        <w:jc w:val="both"/>
      </w:pPr>
      <w:r>
        <w:rPr>
          <w:b/>
        </w:rPr>
        <w:t xml:space="preserve">Za błędne wykonanie uznaje się:   </w:t>
      </w:r>
    </w:p>
    <w:p w:rsidR="00EB4303" w:rsidRPr="00D84791" w:rsidRDefault="00AE1866" w:rsidP="00AE1866">
      <w:pPr>
        <w:pStyle w:val="Standard"/>
        <w:spacing w:line="276" w:lineRule="auto"/>
        <w:jc w:val="both"/>
      </w:pPr>
      <w:r>
        <w:t xml:space="preserve">1. </w:t>
      </w:r>
      <w:r w:rsidR="00EB4303">
        <w:t xml:space="preserve">Niedokładne podanie piłki.  </w:t>
      </w:r>
    </w:p>
    <w:p w:rsidR="00EB4303" w:rsidRDefault="00AE1866" w:rsidP="00AE1866">
      <w:pPr>
        <w:pStyle w:val="Standard"/>
        <w:spacing w:line="276" w:lineRule="auto"/>
        <w:jc w:val="both"/>
      </w:pPr>
      <w:r>
        <w:t xml:space="preserve">2. </w:t>
      </w:r>
      <w:r w:rsidR="00EB4303">
        <w:t>Złe ustawienie się (sygnalizowanie kierunku podania).</w:t>
      </w:r>
    </w:p>
    <w:p w:rsidR="00EB4303" w:rsidRDefault="00AE1866" w:rsidP="00AE1866">
      <w:pPr>
        <w:pStyle w:val="Standard"/>
        <w:spacing w:line="276" w:lineRule="auto"/>
        <w:jc w:val="both"/>
      </w:pPr>
      <w:r>
        <w:t xml:space="preserve">3. </w:t>
      </w:r>
      <w:r w:rsidR="00EB4303">
        <w:t>Brak wykonania podania wew. cz. stopy.</w:t>
      </w:r>
    </w:p>
    <w:p w:rsidR="00EB4303" w:rsidRDefault="00AE1866" w:rsidP="00AE1866">
      <w:pPr>
        <w:pStyle w:val="Standard"/>
        <w:spacing w:line="276" w:lineRule="auto"/>
        <w:jc w:val="both"/>
      </w:pPr>
      <w:r>
        <w:t xml:space="preserve">4. </w:t>
      </w:r>
      <w:r w:rsidR="00EB4303">
        <w:t>Brak przyjęcia piłki wew. cz. stopy bądź podeszwą.</w:t>
      </w:r>
    </w:p>
    <w:p w:rsidR="00EB4303" w:rsidRDefault="00AE1866" w:rsidP="00AE1866">
      <w:pPr>
        <w:pStyle w:val="Standard"/>
        <w:spacing w:line="276" w:lineRule="auto"/>
        <w:jc w:val="both"/>
      </w:pPr>
      <w:r>
        <w:t xml:space="preserve">5. </w:t>
      </w:r>
      <w:r w:rsidR="00EB4303">
        <w:t xml:space="preserve">Brak kontroli nad piłką.  </w:t>
      </w:r>
    </w:p>
    <w:p w:rsidR="00EB4303" w:rsidRDefault="00AE1866" w:rsidP="00AE1866">
      <w:pPr>
        <w:pStyle w:val="Standard"/>
        <w:spacing w:line="276" w:lineRule="auto"/>
        <w:jc w:val="both"/>
      </w:pPr>
      <w:r>
        <w:t xml:space="preserve">6. </w:t>
      </w:r>
      <w:r w:rsidR="00EB4303">
        <w:t>Zderzanie się z pachołkami.</w:t>
      </w:r>
    </w:p>
    <w:p w:rsidR="00EB4303" w:rsidRDefault="00AE1866" w:rsidP="00AE1866">
      <w:pPr>
        <w:pStyle w:val="Standard"/>
        <w:spacing w:line="276" w:lineRule="auto"/>
        <w:jc w:val="both"/>
      </w:pPr>
      <w:r>
        <w:t xml:space="preserve">7. </w:t>
      </w:r>
      <w:r w:rsidR="00EB4303">
        <w:t>Uderzenie piłki z tzw. „czuba”.</w:t>
      </w:r>
    </w:p>
    <w:p w:rsidR="00EB4303" w:rsidRDefault="00AE1866" w:rsidP="00AE1866">
      <w:pPr>
        <w:pStyle w:val="Standard"/>
        <w:spacing w:line="276" w:lineRule="auto"/>
        <w:jc w:val="both"/>
      </w:pPr>
      <w:r>
        <w:t xml:space="preserve">8. </w:t>
      </w:r>
      <w:r w:rsidR="00EB4303">
        <w:t xml:space="preserve">Niewystarczająca siła uderzenia.  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AE1866" w:rsidRDefault="00AE1866" w:rsidP="00D84791">
      <w:pPr>
        <w:pStyle w:val="Standard"/>
        <w:spacing w:line="276" w:lineRule="auto"/>
        <w:jc w:val="both"/>
      </w:pPr>
    </w:p>
    <w:p w:rsidR="00AE1866" w:rsidRDefault="00AE1866" w:rsidP="00D84791">
      <w:pPr>
        <w:pStyle w:val="Standard"/>
        <w:spacing w:line="276" w:lineRule="auto"/>
        <w:jc w:val="both"/>
      </w:pP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lastRenderedPageBreak/>
        <w:t xml:space="preserve">Oceny:  </w:t>
      </w:r>
    </w:p>
    <w:p w:rsidR="00EB4303" w:rsidRDefault="00EB4303" w:rsidP="00D84791">
      <w:pPr>
        <w:pStyle w:val="Standard"/>
        <w:numPr>
          <w:ilvl w:val="0"/>
          <w:numId w:val="14"/>
        </w:numPr>
        <w:spacing w:line="276" w:lineRule="auto"/>
        <w:jc w:val="both"/>
      </w:pPr>
      <w:r>
        <w:t>6 cel – brak błędów oraz płynne i dynamiczne wykonanie.</w:t>
      </w:r>
    </w:p>
    <w:p w:rsidR="00EB4303" w:rsidRDefault="00EB4303" w:rsidP="00D84791">
      <w:pPr>
        <w:pStyle w:val="Standard"/>
        <w:numPr>
          <w:ilvl w:val="0"/>
          <w:numId w:val="14"/>
        </w:numPr>
        <w:spacing w:line="276" w:lineRule="auto"/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błąd.  </w:t>
      </w:r>
    </w:p>
    <w:p w:rsidR="00EB4303" w:rsidRDefault="00EB4303" w:rsidP="00D84791">
      <w:pPr>
        <w:pStyle w:val="Standard"/>
        <w:numPr>
          <w:ilvl w:val="0"/>
          <w:numId w:val="14"/>
        </w:numPr>
        <w:spacing w:line="276" w:lineRule="auto"/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 błędy.</w:t>
      </w:r>
    </w:p>
    <w:p w:rsidR="00EB4303" w:rsidRDefault="00EB4303" w:rsidP="00D84791">
      <w:pPr>
        <w:pStyle w:val="Standard"/>
        <w:numPr>
          <w:ilvl w:val="0"/>
          <w:numId w:val="14"/>
        </w:numPr>
        <w:spacing w:line="276" w:lineRule="auto"/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3, 4, 5, 6 błędy.</w:t>
      </w:r>
    </w:p>
    <w:p w:rsidR="00EB4303" w:rsidRDefault="00EB4303" w:rsidP="00D84791">
      <w:pPr>
        <w:pStyle w:val="Standard"/>
        <w:numPr>
          <w:ilvl w:val="0"/>
          <w:numId w:val="14"/>
        </w:numPr>
        <w:spacing w:line="276" w:lineRule="auto"/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7, 8 błędów.  </w:t>
      </w:r>
    </w:p>
    <w:p w:rsidR="00EB4303" w:rsidRDefault="00EB4303" w:rsidP="00D84791">
      <w:pPr>
        <w:pStyle w:val="Standard"/>
        <w:numPr>
          <w:ilvl w:val="0"/>
          <w:numId w:val="14"/>
        </w:numPr>
        <w:spacing w:line="276" w:lineRule="auto"/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AE1866" w:rsidRDefault="00AE1866" w:rsidP="00AE1866">
      <w:pPr>
        <w:pStyle w:val="Standard"/>
        <w:spacing w:line="276" w:lineRule="auto"/>
        <w:jc w:val="both"/>
      </w:pPr>
    </w:p>
    <w:p w:rsidR="00AE1866" w:rsidRDefault="00AE1866" w:rsidP="00AE1866">
      <w:pPr>
        <w:pStyle w:val="Standard"/>
        <w:spacing w:line="276" w:lineRule="auto"/>
        <w:jc w:val="both"/>
      </w:pPr>
    </w:p>
    <w:p w:rsidR="00D84791" w:rsidRPr="00D84791" w:rsidRDefault="00AE1866" w:rsidP="00D84791">
      <w:pPr>
        <w:pStyle w:val="Standard"/>
        <w:spacing w:line="276" w:lineRule="auto"/>
        <w:jc w:val="both"/>
        <w:rPr>
          <w:b/>
          <w:sz w:val="28"/>
        </w:rPr>
      </w:pPr>
      <w:r>
        <w:rPr>
          <w:b/>
        </w:rPr>
        <w:t>MINI</w:t>
      </w:r>
      <w:r w:rsidR="00D84791" w:rsidRPr="00D84791">
        <w:rPr>
          <w:b/>
        </w:rPr>
        <w:t>PIŁKA RĘCZNA</w:t>
      </w:r>
    </w:p>
    <w:p w:rsidR="00EB4303" w:rsidRDefault="00EB4303" w:rsidP="00D84791">
      <w:pPr>
        <w:pStyle w:val="Standard"/>
        <w:spacing w:line="276" w:lineRule="auto"/>
        <w:ind w:left="720"/>
        <w:jc w:val="both"/>
        <w:rPr>
          <w:b/>
          <w:sz w:val="28"/>
        </w:rPr>
      </w:pPr>
    </w:p>
    <w:p w:rsidR="00EB4303" w:rsidRPr="00D84791" w:rsidRDefault="00EB4303" w:rsidP="00D84791">
      <w:pPr>
        <w:pStyle w:val="Standard"/>
        <w:numPr>
          <w:ilvl w:val="0"/>
          <w:numId w:val="15"/>
        </w:numPr>
        <w:spacing w:line="276" w:lineRule="auto"/>
        <w:jc w:val="both"/>
      </w:pPr>
      <w:r w:rsidRPr="00D84791">
        <w:t xml:space="preserve">Podania i chwyty piłki półgórne w parach atakując prostopadle w kierunku bramki. 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EB4303" w:rsidRDefault="00EB4303" w:rsidP="00D84791">
      <w:pPr>
        <w:pStyle w:val="Standard"/>
        <w:spacing w:line="276" w:lineRule="auto"/>
        <w:jc w:val="both"/>
      </w:pPr>
      <w:r>
        <w:t>1. Więcej niż 3 kroki z piłką.</w:t>
      </w:r>
    </w:p>
    <w:p w:rsidR="00EB4303" w:rsidRDefault="00EB4303" w:rsidP="00D84791">
      <w:pPr>
        <w:pStyle w:val="Standard"/>
        <w:spacing w:line="276" w:lineRule="auto"/>
        <w:jc w:val="both"/>
      </w:pPr>
      <w:r>
        <w:t>2. Łokieć zbyt blisko tułowia (przy podaniu), piłka na wysokości barku i niżej.</w:t>
      </w:r>
    </w:p>
    <w:p w:rsidR="00EB4303" w:rsidRDefault="00EB4303" w:rsidP="00D84791">
      <w:pPr>
        <w:pStyle w:val="Standard"/>
        <w:spacing w:line="276" w:lineRule="auto"/>
        <w:jc w:val="both"/>
      </w:pPr>
      <w:r>
        <w:t>3. Inne chwyty niż przed sobą oburącz.</w:t>
      </w:r>
    </w:p>
    <w:p w:rsidR="00EB4303" w:rsidRDefault="00EB4303" w:rsidP="00D84791">
      <w:pPr>
        <w:pStyle w:val="Standard"/>
        <w:spacing w:line="276" w:lineRule="auto"/>
        <w:jc w:val="both"/>
      </w:pPr>
      <w:r>
        <w:t>4. Równoległe ustawienie obręczy barkowej podczas podania.</w:t>
      </w:r>
    </w:p>
    <w:p w:rsidR="00EB4303" w:rsidRDefault="00EB4303" w:rsidP="00D84791">
      <w:pPr>
        <w:pStyle w:val="Standard"/>
        <w:spacing w:line="276" w:lineRule="auto"/>
        <w:jc w:val="both"/>
      </w:pPr>
      <w:r>
        <w:t>5. Brak pracy nadgarstka.</w:t>
      </w:r>
    </w:p>
    <w:p w:rsidR="00EB4303" w:rsidRDefault="00EB4303" w:rsidP="00D84791">
      <w:pPr>
        <w:pStyle w:val="Standard"/>
        <w:spacing w:line="276" w:lineRule="auto"/>
        <w:jc w:val="both"/>
      </w:pPr>
      <w:r>
        <w:t>6. Brak amortyzacji przy chwycie piłki</w:t>
      </w:r>
      <w:r w:rsidR="00CA0881">
        <w:t>.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Oceny:  </w:t>
      </w:r>
    </w:p>
    <w:p w:rsidR="00EB4303" w:rsidRDefault="00EB4303" w:rsidP="00D84791">
      <w:pPr>
        <w:pStyle w:val="Standard"/>
        <w:numPr>
          <w:ilvl w:val="0"/>
          <w:numId w:val="16"/>
        </w:numPr>
        <w:spacing w:line="276" w:lineRule="auto"/>
        <w:jc w:val="both"/>
      </w:pPr>
      <w:r>
        <w:t>6 cel – brak błędów oraz płynne i dynamiczne wykonanie.</w:t>
      </w:r>
    </w:p>
    <w:p w:rsidR="00EB4303" w:rsidRDefault="00EB4303" w:rsidP="00D84791">
      <w:pPr>
        <w:pStyle w:val="Standard"/>
        <w:numPr>
          <w:ilvl w:val="0"/>
          <w:numId w:val="16"/>
        </w:numPr>
        <w:spacing w:line="276" w:lineRule="auto"/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błąd.  </w:t>
      </w:r>
    </w:p>
    <w:p w:rsidR="00EB4303" w:rsidRDefault="00EB4303" w:rsidP="00D84791">
      <w:pPr>
        <w:pStyle w:val="Standard"/>
        <w:numPr>
          <w:ilvl w:val="0"/>
          <w:numId w:val="16"/>
        </w:numPr>
        <w:spacing w:line="276" w:lineRule="auto"/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 błędy.  </w:t>
      </w:r>
    </w:p>
    <w:p w:rsidR="00EB4303" w:rsidRDefault="00EB4303" w:rsidP="00D84791">
      <w:pPr>
        <w:pStyle w:val="Standard"/>
        <w:numPr>
          <w:ilvl w:val="0"/>
          <w:numId w:val="16"/>
        </w:numPr>
        <w:spacing w:line="276" w:lineRule="auto"/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3, 4, błędy.</w:t>
      </w:r>
    </w:p>
    <w:p w:rsidR="00EB4303" w:rsidRDefault="00EB4303" w:rsidP="00D84791">
      <w:pPr>
        <w:pStyle w:val="Standard"/>
        <w:numPr>
          <w:ilvl w:val="0"/>
          <w:numId w:val="16"/>
        </w:numPr>
        <w:spacing w:line="276" w:lineRule="auto"/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5, 6 błędów.  </w:t>
      </w:r>
    </w:p>
    <w:p w:rsidR="00EB4303" w:rsidRDefault="00EB4303" w:rsidP="00D84791">
      <w:pPr>
        <w:pStyle w:val="Standard"/>
        <w:numPr>
          <w:ilvl w:val="0"/>
          <w:numId w:val="16"/>
        </w:numPr>
        <w:spacing w:line="276" w:lineRule="auto"/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</w:p>
    <w:p w:rsidR="00EB4303" w:rsidRPr="00D84791" w:rsidRDefault="00EB4303" w:rsidP="00D84791">
      <w:pPr>
        <w:pStyle w:val="Standard"/>
        <w:numPr>
          <w:ilvl w:val="0"/>
          <w:numId w:val="17"/>
        </w:numPr>
        <w:spacing w:line="276" w:lineRule="auto"/>
        <w:jc w:val="both"/>
      </w:pPr>
      <w:r w:rsidRPr="00D84791">
        <w:t>Zebranie piłki z podłoża, podanie, chwyt i rzut do bramki w wyskoku.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EB4303" w:rsidRDefault="00EB4303" w:rsidP="00D84791">
      <w:pPr>
        <w:pStyle w:val="Standard"/>
        <w:spacing w:line="276" w:lineRule="auto"/>
        <w:jc w:val="both"/>
      </w:pPr>
      <w:r>
        <w:t>1. Nieprawidłowe zebranie piłki z podłoża ( jednorącz).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2. Niedokładne podanie, niedostosowane do partnera.  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3. Złe ustawienie rąk i nóg przy podaniu.  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4. Brak amortyzacji przy chwycie.  </w:t>
      </w:r>
    </w:p>
    <w:p w:rsidR="00EB4303" w:rsidRDefault="00EB4303" w:rsidP="00D84791">
      <w:pPr>
        <w:pStyle w:val="Standard"/>
        <w:spacing w:line="276" w:lineRule="auto"/>
        <w:jc w:val="both"/>
      </w:pPr>
      <w:r>
        <w:t>5. Odbicie tą samą nogą, co ręka rzucająca.</w:t>
      </w:r>
    </w:p>
    <w:p w:rsidR="00EB4303" w:rsidRDefault="00EB4303" w:rsidP="00D84791">
      <w:pPr>
        <w:pStyle w:val="Standard"/>
        <w:spacing w:line="276" w:lineRule="auto"/>
        <w:jc w:val="both"/>
      </w:pPr>
      <w:r>
        <w:t>6. Nieodprowadzenie ręki w tył przy rzucie, brak skrętu tułowia.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Oceny:  </w:t>
      </w:r>
    </w:p>
    <w:p w:rsidR="00EB4303" w:rsidRDefault="00EB4303" w:rsidP="00D84791">
      <w:pPr>
        <w:pStyle w:val="Standard"/>
        <w:numPr>
          <w:ilvl w:val="0"/>
          <w:numId w:val="18"/>
        </w:numPr>
        <w:spacing w:line="276" w:lineRule="auto"/>
        <w:jc w:val="both"/>
      </w:pPr>
      <w:r>
        <w:t>6 cel – brak błędów oraz płynne i dynamiczne wykonanie.</w:t>
      </w:r>
    </w:p>
    <w:p w:rsidR="00EB4303" w:rsidRDefault="00EB4303" w:rsidP="00D84791">
      <w:pPr>
        <w:pStyle w:val="Standard"/>
        <w:numPr>
          <w:ilvl w:val="0"/>
          <w:numId w:val="18"/>
        </w:numPr>
        <w:spacing w:line="276" w:lineRule="auto"/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błąd.  </w:t>
      </w:r>
    </w:p>
    <w:p w:rsidR="00EB4303" w:rsidRDefault="00EB4303" w:rsidP="00D84791">
      <w:pPr>
        <w:pStyle w:val="Standard"/>
        <w:numPr>
          <w:ilvl w:val="0"/>
          <w:numId w:val="18"/>
        </w:numPr>
        <w:spacing w:line="276" w:lineRule="auto"/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 błędy.  </w:t>
      </w:r>
    </w:p>
    <w:p w:rsidR="00EB4303" w:rsidRDefault="00EB4303" w:rsidP="00D84791">
      <w:pPr>
        <w:pStyle w:val="Standard"/>
        <w:numPr>
          <w:ilvl w:val="0"/>
          <w:numId w:val="18"/>
        </w:numPr>
        <w:spacing w:line="276" w:lineRule="auto"/>
        <w:jc w:val="both"/>
      </w:pPr>
      <w:r>
        <w:lastRenderedPageBreak/>
        <w:t xml:space="preserve">3 </w:t>
      </w:r>
      <w:proofErr w:type="spellStart"/>
      <w:r>
        <w:t>dst</w:t>
      </w:r>
      <w:proofErr w:type="spellEnd"/>
      <w:r>
        <w:t xml:space="preserve"> – 3, 4, błędy.</w:t>
      </w:r>
    </w:p>
    <w:p w:rsidR="00EB4303" w:rsidRDefault="00EB4303" w:rsidP="00D84791">
      <w:pPr>
        <w:pStyle w:val="Standard"/>
        <w:numPr>
          <w:ilvl w:val="0"/>
          <w:numId w:val="18"/>
        </w:numPr>
        <w:spacing w:line="276" w:lineRule="auto"/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5, 6 błędów.  </w:t>
      </w:r>
    </w:p>
    <w:p w:rsidR="00EB4303" w:rsidRDefault="00EB4303" w:rsidP="00D84791">
      <w:pPr>
        <w:pStyle w:val="Standard"/>
        <w:numPr>
          <w:ilvl w:val="0"/>
          <w:numId w:val="18"/>
        </w:numPr>
        <w:spacing w:line="276" w:lineRule="auto"/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CA0881" w:rsidRDefault="00CA0881" w:rsidP="00D84791">
      <w:pPr>
        <w:pStyle w:val="Standard"/>
        <w:spacing w:line="276" w:lineRule="auto"/>
        <w:jc w:val="both"/>
      </w:pPr>
    </w:p>
    <w:p w:rsidR="00EB4303" w:rsidRPr="00D84791" w:rsidRDefault="00D84791" w:rsidP="00D84791">
      <w:pPr>
        <w:pStyle w:val="Standard"/>
        <w:spacing w:line="276" w:lineRule="auto"/>
        <w:jc w:val="both"/>
        <w:rPr>
          <w:b/>
        </w:rPr>
      </w:pPr>
      <w:r w:rsidRPr="00D84791">
        <w:rPr>
          <w:b/>
        </w:rPr>
        <w:t>GIMNASTYKA</w:t>
      </w:r>
    </w:p>
    <w:p w:rsidR="00EB4303" w:rsidRDefault="00EB4303" w:rsidP="00D84791">
      <w:pPr>
        <w:pStyle w:val="Standard"/>
        <w:spacing w:line="276" w:lineRule="auto"/>
        <w:ind w:left="720"/>
        <w:jc w:val="both"/>
        <w:rPr>
          <w:b/>
          <w:sz w:val="28"/>
        </w:rPr>
      </w:pPr>
    </w:p>
    <w:p w:rsidR="00EB4303" w:rsidRPr="00D84791" w:rsidRDefault="00EB4303" w:rsidP="00D84791">
      <w:pPr>
        <w:pStyle w:val="Standard"/>
        <w:numPr>
          <w:ilvl w:val="0"/>
          <w:numId w:val="19"/>
        </w:numPr>
        <w:spacing w:line="276" w:lineRule="auto"/>
        <w:jc w:val="both"/>
      </w:pPr>
      <w:r w:rsidRPr="00D84791">
        <w:t>Przewrót w tył z przysiadu podpartego do przysiadu podpartego.</w:t>
      </w:r>
    </w:p>
    <w:p w:rsidR="00D84791" w:rsidRDefault="00D84791" w:rsidP="00AE1866">
      <w:pPr>
        <w:pStyle w:val="Standard"/>
        <w:spacing w:line="276" w:lineRule="auto"/>
        <w:jc w:val="both"/>
        <w:rPr>
          <w:b/>
        </w:rPr>
      </w:pP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1. Brak rozpoczęcia i zakończenia ćwiczenia.  </w:t>
      </w:r>
    </w:p>
    <w:p w:rsidR="00EB4303" w:rsidRDefault="00EB4303" w:rsidP="00D84791">
      <w:pPr>
        <w:pStyle w:val="Standard"/>
        <w:spacing w:line="276" w:lineRule="auto"/>
        <w:jc w:val="both"/>
      </w:pPr>
      <w:r>
        <w:t>2.  Złe ułożenie rąk w czasie ćwiczenia, brak zgrupowania.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3. Brak odepchnięcia od podłoża.  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4. Przewrót na głowie.  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5. Brak złączenia nóg.  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6. Brak płynności.    </w:t>
      </w: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Oceny:   </w:t>
      </w:r>
    </w:p>
    <w:p w:rsidR="00EB4303" w:rsidRDefault="00EB4303" w:rsidP="00D84791">
      <w:pPr>
        <w:pStyle w:val="Standard"/>
        <w:numPr>
          <w:ilvl w:val="0"/>
          <w:numId w:val="20"/>
        </w:numPr>
        <w:spacing w:line="276" w:lineRule="auto"/>
        <w:jc w:val="both"/>
      </w:pPr>
      <w:r>
        <w:t>6- brak błędów.</w:t>
      </w:r>
    </w:p>
    <w:p w:rsidR="00EB4303" w:rsidRDefault="00EB4303" w:rsidP="00D84791">
      <w:pPr>
        <w:pStyle w:val="Standard"/>
        <w:numPr>
          <w:ilvl w:val="0"/>
          <w:numId w:val="20"/>
        </w:numPr>
        <w:spacing w:line="276" w:lineRule="auto"/>
        <w:jc w:val="both"/>
      </w:pPr>
      <w:r>
        <w:t xml:space="preserve">5- 1 błąd.  </w:t>
      </w:r>
    </w:p>
    <w:p w:rsidR="00EB4303" w:rsidRDefault="00EB4303" w:rsidP="00D84791">
      <w:pPr>
        <w:pStyle w:val="Standard"/>
        <w:numPr>
          <w:ilvl w:val="0"/>
          <w:numId w:val="20"/>
        </w:numPr>
        <w:spacing w:line="276" w:lineRule="auto"/>
        <w:jc w:val="both"/>
      </w:pPr>
      <w:r>
        <w:t xml:space="preserve">4- 2, 3 błędy.  </w:t>
      </w:r>
    </w:p>
    <w:p w:rsidR="00EB4303" w:rsidRDefault="00EB4303" w:rsidP="00D84791">
      <w:pPr>
        <w:pStyle w:val="Standard"/>
        <w:numPr>
          <w:ilvl w:val="0"/>
          <w:numId w:val="20"/>
        </w:numPr>
        <w:spacing w:line="276" w:lineRule="auto"/>
        <w:jc w:val="both"/>
      </w:pPr>
      <w:r>
        <w:t xml:space="preserve">3- 4, 5 błędów.   </w:t>
      </w:r>
    </w:p>
    <w:p w:rsidR="00EB4303" w:rsidRDefault="00EB4303" w:rsidP="00D84791">
      <w:pPr>
        <w:pStyle w:val="Standard"/>
        <w:numPr>
          <w:ilvl w:val="0"/>
          <w:numId w:val="20"/>
        </w:numPr>
        <w:spacing w:line="276" w:lineRule="auto"/>
        <w:jc w:val="both"/>
      </w:pPr>
      <w:r>
        <w:t xml:space="preserve">2- 6 błędów.  </w:t>
      </w:r>
    </w:p>
    <w:p w:rsidR="00EB4303" w:rsidRDefault="00EB4303" w:rsidP="00D84791">
      <w:pPr>
        <w:pStyle w:val="Standard"/>
        <w:numPr>
          <w:ilvl w:val="0"/>
          <w:numId w:val="20"/>
        </w:numPr>
        <w:spacing w:line="276" w:lineRule="auto"/>
        <w:jc w:val="both"/>
      </w:pPr>
      <w:r>
        <w:t>1- Uczeń nie przystąpił do sprawdzianu.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EB4303" w:rsidRPr="00D84791" w:rsidRDefault="00EB4303" w:rsidP="00D84791">
      <w:pPr>
        <w:pStyle w:val="Standard"/>
        <w:numPr>
          <w:ilvl w:val="0"/>
          <w:numId w:val="21"/>
        </w:numPr>
        <w:spacing w:line="276" w:lineRule="auto"/>
        <w:jc w:val="both"/>
      </w:pPr>
      <w:r w:rsidRPr="00D84791">
        <w:t>Skok przez kozła.</w:t>
      </w: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</w:p>
    <w:p w:rsidR="00AE1866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EB4303" w:rsidRPr="00AE1866" w:rsidRDefault="00EB4303" w:rsidP="00D84791">
      <w:pPr>
        <w:pStyle w:val="Standard"/>
        <w:spacing w:line="276" w:lineRule="auto"/>
        <w:jc w:val="both"/>
        <w:rPr>
          <w:b/>
        </w:rPr>
      </w:pPr>
      <w:r>
        <w:t xml:space="preserve">1. Brak rozpoczęcia i zakończenia ćwiczenia.  </w:t>
      </w:r>
    </w:p>
    <w:p w:rsidR="00EB4303" w:rsidRDefault="00D84791" w:rsidP="00D84791">
      <w:pPr>
        <w:pStyle w:val="Standard"/>
        <w:spacing w:line="276" w:lineRule="auto"/>
        <w:jc w:val="both"/>
      </w:pPr>
      <w:r>
        <w:t>2. Niewłaściwe</w:t>
      </w:r>
      <w:r w:rsidR="00EB4303">
        <w:t xml:space="preserve"> odbicie.  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3. Brak wysokiego uniesienia bioder.   </w:t>
      </w:r>
    </w:p>
    <w:p w:rsidR="00EB4303" w:rsidRDefault="00EB4303" w:rsidP="00D84791">
      <w:pPr>
        <w:pStyle w:val="Standard"/>
        <w:spacing w:line="276" w:lineRule="auto"/>
        <w:jc w:val="both"/>
      </w:pPr>
      <w:r>
        <w:t xml:space="preserve">4. Brak przeniesienia ciężaru ciała na ręce.  </w:t>
      </w:r>
    </w:p>
    <w:p w:rsidR="00EB4303" w:rsidRDefault="00D84791" w:rsidP="00D84791">
      <w:pPr>
        <w:pStyle w:val="Standard"/>
        <w:spacing w:line="276" w:lineRule="auto"/>
        <w:jc w:val="both"/>
      </w:pPr>
      <w:r>
        <w:t>5. Niewłaściwe</w:t>
      </w:r>
      <w:r w:rsidR="00EB4303">
        <w:t xml:space="preserve"> lądowanie (na proste nogi, nie w miejscu).    </w:t>
      </w:r>
    </w:p>
    <w:p w:rsidR="00EB4303" w:rsidRDefault="00EB4303" w:rsidP="00D84791">
      <w:pPr>
        <w:pStyle w:val="Standard"/>
        <w:spacing w:line="276" w:lineRule="auto"/>
        <w:jc w:val="both"/>
      </w:pPr>
    </w:p>
    <w:p w:rsidR="00EB4303" w:rsidRDefault="00EB4303" w:rsidP="00D84791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Oceny:    </w:t>
      </w:r>
    </w:p>
    <w:p w:rsidR="00EB4303" w:rsidRDefault="00EB4303" w:rsidP="00D84791">
      <w:pPr>
        <w:pStyle w:val="Standard"/>
        <w:numPr>
          <w:ilvl w:val="0"/>
          <w:numId w:val="22"/>
        </w:numPr>
        <w:spacing w:line="276" w:lineRule="auto"/>
        <w:jc w:val="both"/>
      </w:pPr>
      <w:r>
        <w:t>6- brak błędów,</w:t>
      </w:r>
    </w:p>
    <w:p w:rsidR="00EB4303" w:rsidRDefault="00EB4303" w:rsidP="00D84791">
      <w:pPr>
        <w:pStyle w:val="Standard"/>
        <w:numPr>
          <w:ilvl w:val="0"/>
          <w:numId w:val="22"/>
        </w:numPr>
        <w:spacing w:line="276" w:lineRule="auto"/>
        <w:jc w:val="both"/>
      </w:pPr>
      <w:r>
        <w:t>5- 1 błąd,</w:t>
      </w:r>
    </w:p>
    <w:p w:rsidR="00EB4303" w:rsidRDefault="00EB4303" w:rsidP="00D84791">
      <w:pPr>
        <w:pStyle w:val="Standard"/>
        <w:numPr>
          <w:ilvl w:val="0"/>
          <w:numId w:val="22"/>
        </w:numPr>
        <w:spacing w:line="276" w:lineRule="auto"/>
        <w:jc w:val="both"/>
      </w:pPr>
      <w:r>
        <w:t xml:space="preserve">4- 2 błędy,  </w:t>
      </w:r>
    </w:p>
    <w:p w:rsidR="00EB4303" w:rsidRDefault="00EB4303" w:rsidP="00D84791">
      <w:pPr>
        <w:pStyle w:val="Standard"/>
        <w:numPr>
          <w:ilvl w:val="0"/>
          <w:numId w:val="22"/>
        </w:numPr>
        <w:spacing w:line="276" w:lineRule="auto"/>
        <w:jc w:val="both"/>
      </w:pPr>
      <w:r>
        <w:t xml:space="preserve">3- 3, 4 błędy,  </w:t>
      </w:r>
    </w:p>
    <w:p w:rsidR="00EB4303" w:rsidRDefault="00EB4303" w:rsidP="00D84791">
      <w:pPr>
        <w:pStyle w:val="Standard"/>
        <w:numPr>
          <w:ilvl w:val="0"/>
          <w:numId w:val="22"/>
        </w:numPr>
        <w:spacing w:line="276" w:lineRule="auto"/>
        <w:jc w:val="both"/>
      </w:pPr>
      <w:r>
        <w:t>2- 5 błędów,</w:t>
      </w:r>
    </w:p>
    <w:p w:rsidR="00EB4303" w:rsidRDefault="00EB4303" w:rsidP="00D84791">
      <w:pPr>
        <w:pStyle w:val="Standard"/>
        <w:numPr>
          <w:ilvl w:val="0"/>
          <w:numId w:val="22"/>
        </w:numPr>
        <w:spacing w:line="276" w:lineRule="auto"/>
        <w:jc w:val="both"/>
      </w:pPr>
      <w:r>
        <w:t>Ucze</w:t>
      </w:r>
      <w:r w:rsidR="00D84791">
        <w:t>ń nie przystąpił do sprawdzianu</w:t>
      </w:r>
      <w:r>
        <w:t>.</w:t>
      </w:r>
    </w:p>
    <w:p w:rsidR="00D66CE8" w:rsidRDefault="00D66CE8" w:rsidP="00D84791">
      <w:pPr>
        <w:spacing w:line="276" w:lineRule="auto"/>
        <w:jc w:val="both"/>
      </w:pPr>
    </w:p>
    <w:sectPr w:rsidR="00D6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E1D"/>
    <w:multiLevelType w:val="multilevel"/>
    <w:tmpl w:val="E568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C6EC1"/>
    <w:multiLevelType w:val="multilevel"/>
    <w:tmpl w:val="71C65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9D46E5"/>
    <w:multiLevelType w:val="multilevel"/>
    <w:tmpl w:val="EDD826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C57916"/>
    <w:multiLevelType w:val="multilevel"/>
    <w:tmpl w:val="024EAF30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4" w15:restartNumberingAfterBreak="0">
    <w:nsid w:val="13D331D7"/>
    <w:multiLevelType w:val="multilevel"/>
    <w:tmpl w:val="661A55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8D1E1A"/>
    <w:multiLevelType w:val="hybridMultilevel"/>
    <w:tmpl w:val="EF0AE3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843A9"/>
    <w:multiLevelType w:val="multilevel"/>
    <w:tmpl w:val="F0B87B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1DD59A5"/>
    <w:multiLevelType w:val="multilevel"/>
    <w:tmpl w:val="D51AFDEE"/>
    <w:lvl w:ilvl="0">
      <w:numFmt w:val="bullet"/>
      <w:lvlText w:val="•"/>
      <w:lvlJc w:val="left"/>
      <w:pPr>
        <w:ind w:left="77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3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7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263757FB"/>
    <w:multiLevelType w:val="multilevel"/>
    <w:tmpl w:val="26329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7F5140D"/>
    <w:multiLevelType w:val="multilevel"/>
    <w:tmpl w:val="BD982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8267755"/>
    <w:multiLevelType w:val="multilevel"/>
    <w:tmpl w:val="8D44EE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9C775EA"/>
    <w:multiLevelType w:val="multilevel"/>
    <w:tmpl w:val="A36853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E913A48"/>
    <w:multiLevelType w:val="multilevel"/>
    <w:tmpl w:val="131A0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3917BFD"/>
    <w:multiLevelType w:val="multilevel"/>
    <w:tmpl w:val="C464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325CE"/>
    <w:multiLevelType w:val="multilevel"/>
    <w:tmpl w:val="28AA8CF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A660C12"/>
    <w:multiLevelType w:val="multilevel"/>
    <w:tmpl w:val="9C5027B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8415EE"/>
    <w:multiLevelType w:val="multilevel"/>
    <w:tmpl w:val="DE8A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F130E0"/>
    <w:multiLevelType w:val="multilevel"/>
    <w:tmpl w:val="9BD819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800788"/>
    <w:multiLevelType w:val="multilevel"/>
    <w:tmpl w:val="32C0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2B0EA2"/>
    <w:multiLevelType w:val="hybridMultilevel"/>
    <w:tmpl w:val="80861DBA"/>
    <w:lvl w:ilvl="0" w:tplc="E6562C5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C229E"/>
    <w:multiLevelType w:val="multilevel"/>
    <w:tmpl w:val="8160A7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30359"/>
    <w:multiLevelType w:val="multilevel"/>
    <w:tmpl w:val="45E86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0C25FDF"/>
    <w:multiLevelType w:val="multilevel"/>
    <w:tmpl w:val="5D7E2B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6F94F7B"/>
    <w:multiLevelType w:val="multilevel"/>
    <w:tmpl w:val="ABBCD45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099291F"/>
    <w:multiLevelType w:val="multilevel"/>
    <w:tmpl w:val="787CC3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E69CB"/>
    <w:multiLevelType w:val="multilevel"/>
    <w:tmpl w:val="A1D6227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3493B7A"/>
    <w:multiLevelType w:val="multilevel"/>
    <w:tmpl w:val="DB1EB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5EF3CB3"/>
    <w:multiLevelType w:val="multilevel"/>
    <w:tmpl w:val="CA8E2B4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66B5C7C"/>
    <w:multiLevelType w:val="multilevel"/>
    <w:tmpl w:val="B8263F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E8F29DF"/>
    <w:multiLevelType w:val="multilevel"/>
    <w:tmpl w:val="F43AEC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304418D"/>
    <w:multiLevelType w:val="multilevel"/>
    <w:tmpl w:val="03B0BF6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7CF24F6"/>
    <w:multiLevelType w:val="multilevel"/>
    <w:tmpl w:val="5DB087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22"/>
  </w:num>
  <w:num w:numId="5">
    <w:abstractNumId w:val="21"/>
  </w:num>
  <w:num w:numId="6">
    <w:abstractNumId w:val="28"/>
  </w:num>
  <w:num w:numId="7">
    <w:abstractNumId w:val="26"/>
  </w:num>
  <w:num w:numId="8">
    <w:abstractNumId w:val="9"/>
  </w:num>
  <w:num w:numId="9">
    <w:abstractNumId w:val="31"/>
  </w:num>
  <w:num w:numId="10">
    <w:abstractNumId w:val="25"/>
  </w:num>
  <w:num w:numId="11">
    <w:abstractNumId w:val="29"/>
  </w:num>
  <w:num w:numId="12">
    <w:abstractNumId w:val="6"/>
  </w:num>
  <w:num w:numId="13">
    <w:abstractNumId w:val="12"/>
  </w:num>
  <w:num w:numId="14">
    <w:abstractNumId w:val="17"/>
  </w:num>
  <w:num w:numId="15">
    <w:abstractNumId w:val="8"/>
  </w:num>
  <w:num w:numId="16">
    <w:abstractNumId w:val="11"/>
  </w:num>
  <w:num w:numId="17">
    <w:abstractNumId w:val="14"/>
  </w:num>
  <w:num w:numId="18">
    <w:abstractNumId w:val="4"/>
  </w:num>
  <w:num w:numId="19">
    <w:abstractNumId w:val="1"/>
  </w:num>
  <w:num w:numId="20">
    <w:abstractNumId w:val="10"/>
  </w:num>
  <w:num w:numId="21">
    <w:abstractNumId w:val="30"/>
  </w:num>
  <w:num w:numId="22">
    <w:abstractNumId w:val="2"/>
  </w:num>
  <w:num w:numId="23">
    <w:abstractNumId w:val="24"/>
  </w:num>
  <w:num w:numId="24">
    <w:abstractNumId w:val="20"/>
  </w:num>
  <w:num w:numId="25">
    <w:abstractNumId w:val="23"/>
  </w:num>
  <w:num w:numId="26">
    <w:abstractNumId w:val="27"/>
  </w:num>
  <w:num w:numId="27">
    <w:abstractNumId w:val="5"/>
  </w:num>
  <w:num w:numId="28">
    <w:abstractNumId w:val="13"/>
  </w:num>
  <w:num w:numId="29">
    <w:abstractNumId w:val="0"/>
  </w:num>
  <w:num w:numId="30">
    <w:abstractNumId w:val="16"/>
  </w:num>
  <w:num w:numId="31">
    <w:abstractNumId w:val="1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03"/>
    <w:rsid w:val="002358C7"/>
    <w:rsid w:val="00240965"/>
    <w:rsid w:val="004A00C1"/>
    <w:rsid w:val="0050586A"/>
    <w:rsid w:val="00511FDE"/>
    <w:rsid w:val="00516FFF"/>
    <w:rsid w:val="00633CA2"/>
    <w:rsid w:val="006759C6"/>
    <w:rsid w:val="007E6135"/>
    <w:rsid w:val="008458D2"/>
    <w:rsid w:val="00861CAD"/>
    <w:rsid w:val="00AA63C4"/>
    <w:rsid w:val="00AE1866"/>
    <w:rsid w:val="00CA0881"/>
    <w:rsid w:val="00D66CE8"/>
    <w:rsid w:val="00D84791"/>
    <w:rsid w:val="00EB4303"/>
    <w:rsid w:val="00F6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57BFA-CE81-4397-976F-9D2E8057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CA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B4303"/>
  </w:style>
  <w:style w:type="paragraph" w:customStyle="1" w:styleId="Standard">
    <w:name w:val="Standard"/>
    <w:rsid w:val="00EB43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61CA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CCA2-5082-46C8-8348-C53C4CE7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1301</Words>
  <Characters>7806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Jędral</dc:creator>
  <cp:keywords/>
  <dc:description/>
  <cp:lastModifiedBy>Beata Chwałowska</cp:lastModifiedBy>
  <cp:revision>2</cp:revision>
  <dcterms:created xsi:type="dcterms:W3CDTF">2024-10-09T06:55:00Z</dcterms:created>
  <dcterms:modified xsi:type="dcterms:W3CDTF">2024-10-09T06:55:00Z</dcterms:modified>
</cp:coreProperties>
</file>