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5D" w:rsidRPr="002A6E5D" w:rsidRDefault="002A6E5D" w:rsidP="002A6E5D">
      <w:pPr>
        <w:jc w:val="center"/>
        <w:rPr>
          <w:rFonts w:ascii="Times New Roman" w:hAnsi="Times New Roman" w:cs="Times New Roman"/>
        </w:rPr>
      </w:pPr>
      <w:r w:rsidRPr="002A6E5D">
        <w:rPr>
          <w:rFonts w:ascii="Times New Roman" w:hAnsi="Times New Roman" w:cs="Times New Roman"/>
          <w:b/>
        </w:rPr>
        <w:t>WYMAGANIA EDUKACYJNE NA POSZCZEGÓLNE OCENY  Z TECHNIKI – KL. IV</w:t>
      </w:r>
    </w:p>
    <w:p w:rsidR="00714C3C" w:rsidRPr="002A6E5D" w:rsidRDefault="002A6E5D" w:rsidP="002A6E5D">
      <w:pPr>
        <w:jc w:val="center"/>
        <w:rPr>
          <w:rFonts w:ascii="Times New Roman" w:hAnsi="Times New Roman" w:cs="Times New Roman"/>
          <w:b/>
        </w:rPr>
      </w:pPr>
      <w:r w:rsidRPr="002A6E5D">
        <w:rPr>
          <w:rFonts w:ascii="Times New Roman" w:hAnsi="Times New Roman" w:cs="Times New Roman"/>
          <w:b/>
          <w:u w:val="single"/>
        </w:rPr>
        <w:t>Program nauczania</w:t>
      </w:r>
      <w:r w:rsidRPr="002A6E5D">
        <w:rPr>
          <w:rFonts w:ascii="Times New Roman" w:hAnsi="Times New Roman" w:cs="Times New Roman"/>
          <w:b/>
        </w:rPr>
        <w:t xml:space="preserve">: </w:t>
      </w:r>
      <w:r w:rsidRPr="002A6E5D">
        <w:rPr>
          <w:rFonts w:ascii="Times New Roman" w:hAnsi="Times New Roman" w:cs="Times New Roman"/>
          <w:b/>
          <w:i/>
        </w:rPr>
        <w:t>Program nauczania techniki w szkole podstawowej „</w:t>
      </w:r>
      <w:r w:rsidRPr="002A6E5D">
        <w:rPr>
          <w:rFonts w:ascii="Times New Roman" w:hAnsi="Times New Roman" w:cs="Times New Roman"/>
          <w:b/>
        </w:rPr>
        <w:t xml:space="preserve">Jak to działa?”; </w:t>
      </w:r>
      <w:r>
        <w:rPr>
          <w:rFonts w:ascii="Times New Roman" w:hAnsi="Times New Roman" w:cs="Times New Roman"/>
          <w:b/>
        </w:rPr>
        <w:br/>
      </w:r>
      <w:r w:rsidRPr="002A6E5D">
        <w:rPr>
          <w:rFonts w:ascii="Times New Roman" w:hAnsi="Times New Roman" w:cs="Times New Roman"/>
          <w:b/>
        </w:rPr>
        <w:t xml:space="preserve">autor: Lech </w:t>
      </w:r>
      <w:proofErr w:type="spellStart"/>
      <w:r w:rsidRPr="002A6E5D">
        <w:rPr>
          <w:rFonts w:ascii="Times New Roman" w:hAnsi="Times New Roman" w:cs="Times New Roman"/>
          <w:b/>
        </w:rPr>
        <w:t>Łabecki</w:t>
      </w:r>
      <w:proofErr w:type="spellEnd"/>
      <w:r w:rsidRPr="002A6E5D">
        <w:rPr>
          <w:rFonts w:ascii="Times New Roman" w:hAnsi="Times New Roman" w:cs="Times New Roman"/>
          <w:b/>
        </w:rPr>
        <w:t xml:space="preserve">, Marta </w:t>
      </w:r>
      <w:proofErr w:type="spellStart"/>
      <w:r w:rsidRPr="002A6E5D">
        <w:rPr>
          <w:rFonts w:ascii="Times New Roman" w:hAnsi="Times New Roman" w:cs="Times New Roman"/>
          <w:b/>
        </w:rPr>
        <w:t>Łabecka</w:t>
      </w:r>
      <w:proofErr w:type="spellEnd"/>
      <w:r w:rsidRPr="002A6E5D">
        <w:rPr>
          <w:rFonts w:ascii="Times New Roman" w:hAnsi="Times New Roman" w:cs="Times New Roman"/>
          <w:b/>
        </w:rPr>
        <w:t xml:space="preserve">; </w:t>
      </w:r>
      <w:r w:rsidRPr="002A6E5D">
        <w:rPr>
          <w:rFonts w:ascii="Times New Roman" w:hAnsi="Times New Roman" w:cs="Times New Roman"/>
          <w:b/>
          <w:i/>
        </w:rPr>
        <w:t xml:space="preserve"> </w:t>
      </w:r>
      <w:r w:rsidRPr="002A6E5D">
        <w:rPr>
          <w:rFonts w:ascii="Times New Roman" w:hAnsi="Times New Roman" w:cs="Times New Roman"/>
          <w:b/>
        </w:rPr>
        <w:t>Wydawnictwo Nowa Era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2410"/>
        <w:gridCol w:w="2552"/>
        <w:gridCol w:w="2371"/>
        <w:gridCol w:w="38"/>
        <w:gridCol w:w="2659"/>
      </w:tblGrid>
      <w:tr w:rsidR="002A6E5D" w:rsidRPr="002A6E5D" w:rsidTr="002A6E5D">
        <w:tc>
          <w:tcPr>
            <w:tcW w:w="562" w:type="dxa"/>
            <w:vMerge w:val="restart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76" w:type="dxa"/>
            <w:vMerge w:val="restart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TEMATY LEKCJI</w:t>
            </w:r>
          </w:p>
        </w:tc>
        <w:tc>
          <w:tcPr>
            <w:tcW w:w="12156" w:type="dxa"/>
            <w:gridSpan w:val="6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Wymagania na poszczególne oceny</w:t>
            </w:r>
          </w:p>
        </w:tc>
      </w:tr>
      <w:tr w:rsidR="002A6E5D" w:rsidRPr="002A6E5D" w:rsidTr="002A6E5D">
        <w:tc>
          <w:tcPr>
            <w:tcW w:w="562" w:type="dxa"/>
            <w:vMerge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ocena dopuszczająca</w:t>
            </w:r>
          </w:p>
        </w:tc>
        <w:tc>
          <w:tcPr>
            <w:tcW w:w="2410" w:type="dxa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ocena dostateczna</w:t>
            </w:r>
          </w:p>
        </w:tc>
        <w:tc>
          <w:tcPr>
            <w:tcW w:w="2552" w:type="dxa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ocena dobra</w:t>
            </w:r>
          </w:p>
        </w:tc>
        <w:tc>
          <w:tcPr>
            <w:tcW w:w="2409" w:type="dxa"/>
            <w:gridSpan w:val="2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ocena bardzo dobra</w:t>
            </w:r>
          </w:p>
        </w:tc>
        <w:tc>
          <w:tcPr>
            <w:tcW w:w="2659" w:type="dxa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ocena celująca</w:t>
            </w:r>
          </w:p>
        </w:tc>
      </w:tr>
      <w:tr w:rsidR="002A6E5D" w:rsidRPr="002A6E5D" w:rsidTr="002A6E5D">
        <w:tc>
          <w:tcPr>
            <w:tcW w:w="13994" w:type="dxa"/>
            <w:gridSpan w:val="8"/>
          </w:tcPr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I PÓŁROCZE</w:t>
            </w:r>
          </w:p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</w:p>
          <w:p w:rsidR="002A6E5D" w:rsidRPr="002A6E5D" w:rsidRDefault="002A6E5D" w:rsidP="002A6E5D">
            <w:pPr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1. BEZPIECZNIE W SZKOLE I NA DRODZE</w:t>
            </w:r>
          </w:p>
        </w:tc>
      </w:tr>
      <w:tr w:rsidR="002A6E5D" w:rsidRPr="002A6E5D" w:rsidTr="002A6E5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W pracowni technicznej. </w:t>
            </w:r>
          </w:p>
        </w:tc>
        <w:tc>
          <w:tcPr>
            <w:tcW w:w="12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numPr>
                <w:ilvl w:val="0"/>
                <w:numId w:val="1"/>
              </w:numPr>
              <w:spacing w:line="259" w:lineRule="auto"/>
              <w:ind w:hanging="118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przestrzega regulaminu pracowni technicznej </w:t>
            </w:r>
          </w:p>
          <w:p w:rsidR="002A6E5D" w:rsidRPr="002A6E5D" w:rsidRDefault="002A6E5D" w:rsidP="002A6E5D">
            <w:pPr>
              <w:spacing w:after="17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numPr>
                <w:ilvl w:val="0"/>
                <w:numId w:val="1"/>
              </w:numPr>
              <w:spacing w:line="259" w:lineRule="auto"/>
              <w:ind w:hanging="118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wymienia zasady bezpiecznego używania narzędzi i urządzeń w pracowni technicznej </w:t>
            </w:r>
          </w:p>
          <w:p w:rsidR="002A6E5D" w:rsidRPr="002A6E5D" w:rsidRDefault="002A6E5D" w:rsidP="002A6E5D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numPr>
                <w:ilvl w:val="0"/>
                <w:numId w:val="1"/>
              </w:numPr>
              <w:spacing w:line="259" w:lineRule="auto"/>
              <w:ind w:hanging="118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przestrzega zasad BHP na stanowisku pracy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numPr>
                <w:ilvl w:val="0"/>
                <w:numId w:val="1"/>
              </w:numPr>
              <w:spacing w:line="259" w:lineRule="auto"/>
              <w:ind w:hanging="118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zna kryteria ocen z techniki oraz terminy i formy ich poprawy;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A6E5D" w:rsidRPr="002A6E5D" w:rsidTr="00DD09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Bezpieczeństwo przede wszystkim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3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numPr>
                <w:ilvl w:val="0"/>
                <w:numId w:val="2"/>
              </w:numPr>
              <w:spacing w:after="4" w:line="259" w:lineRule="auto"/>
              <w:ind w:hanging="118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zna drogę </w:t>
            </w:r>
          </w:p>
          <w:p w:rsidR="002A6E5D" w:rsidRPr="002A6E5D" w:rsidRDefault="002A6E5D" w:rsidP="002A6E5D">
            <w:pPr>
              <w:spacing w:after="6" w:line="272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ewakuacyjną z pracowni i szkoły; </w:t>
            </w:r>
          </w:p>
          <w:p w:rsidR="002A6E5D" w:rsidRPr="002A6E5D" w:rsidRDefault="002A6E5D" w:rsidP="002A6E5D">
            <w:pPr>
              <w:numPr>
                <w:ilvl w:val="0"/>
                <w:numId w:val="2"/>
              </w:numPr>
              <w:spacing w:after="19" w:line="259" w:lineRule="auto"/>
              <w:ind w:hanging="118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wie, gdzie znajduje się </w:t>
            </w:r>
          </w:p>
          <w:p w:rsidR="002A6E5D" w:rsidRDefault="002A6E5D" w:rsidP="00683DC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apteczka i sprzęt ppoż.; </w:t>
            </w:r>
          </w:p>
          <w:p w:rsidR="00683DC9" w:rsidRPr="002A6E5D" w:rsidRDefault="00683DC9" w:rsidP="00683DC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after="21" w:line="258" w:lineRule="auto"/>
              <w:ind w:right="118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wyjaśnia, jak zapobiegać wypadkom w szkole - wyjaśnia znaczenie znaków bezpieczeństwa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(piktogramów)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5" w:lineRule="auto"/>
              <w:ind w:right="122"/>
              <w:jc w:val="both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analizuje przebieg drogi ewakuacyjnej w szkole </w:t>
            </w: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omawia procedurę udzielania pierwszej pomocy 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potrafi udzielić pierwszej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pomocy osobie poszkodowanej;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2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reprezentuje szkołę                   w zawodach, np. BRD. </w:t>
            </w:r>
          </w:p>
        </w:tc>
      </w:tr>
      <w:tr w:rsidR="002A6E5D" w:rsidRPr="002A6E5D" w:rsidTr="002A6E5D">
        <w:tc>
          <w:tcPr>
            <w:tcW w:w="562" w:type="dxa"/>
          </w:tcPr>
          <w:p w:rsidR="002A6E5D" w:rsidRPr="002A6E5D" w:rsidRDefault="002A6E5D" w:rsidP="002A6E5D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276" w:type="dxa"/>
          </w:tcPr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Na drodze </w:t>
            </w:r>
          </w:p>
        </w:tc>
        <w:tc>
          <w:tcPr>
            <w:tcW w:w="2126" w:type="dxa"/>
          </w:tcPr>
          <w:p w:rsidR="002A6E5D" w:rsidRPr="002A6E5D" w:rsidRDefault="002A6E5D" w:rsidP="002A6E5D">
            <w:pPr>
              <w:spacing w:after="1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wylicza elementy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budowy drogi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2A6E5D" w:rsidRPr="002A6E5D" w:rsidRDefault="002A6E5D" w:rsidP="002A6E5D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5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opisuje różne rodzaje dróg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2A6E5D" w:rsidRPr="002A6E5D" w:rsidRDefault="002A6E5D" w:rsidP="002A6E5D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wymienia rodzaje znaków drogowych            i opisuje ich kolor oraz kształt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71" w:type="dxa"/>
          </w:tcPr>
          <w:p w:rsidR="002A6E5D" w:rsidRPr="002A6E5D" w:rsidRDefault="002A6E5D" w:rsidP="002A6E5D">
            <w:pPr>
              <w:spacing w:after="55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odczytuje informacje przedstawione na znakach drogowych i </w:t>
            </w:r>
            <w:r w:rsidRPr="002A6E5D">
              <w:rPr>
                <w:rFonts w:ascii="Times New Roman" w:hAnsi="Times New Roman" w:cs="Times New Roman"/>
              </w:rPr>
              <w:lastRenderedPageBreak/>
              <w:t xml:space="preserve">stosuje się do nich w praktyce </w:t>
            </w:r>
          </w:p>
        </w:tc>
        <w:tc>
          <w:tcPr>
            <w:tcW w:w="2697" w:type="dxa"/>
            <w:gridSpan w:val="2"/>
          </w:tcPr>
          <w:p w:rsidR="002A6E5D" w:rsidRPr="002A6E5D" w:rsidRDefault="002A6E5D" w:rsidP="002A6E5D">
            <w:pPr>
              <w:spacing w:after="18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2A6E5D" w:rsidRPr="002A6E5D" w:rsidRDefault="002A6E5D" w:rsidP="002A6E5D">
            <w:pPr>
              <w:ind w:left="2" w:right="18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potrafi porównać przepisy drogowe w Polsce                     z przepisami w innych krajach </w:t>
            </w:r>
          </w:p>
          <w:p w:rsidR="002A6E5D" w:rsidRPr="002A6E5D" w:rsidRDefault="002A6E5D" w:rsidP="002A6E5D">
            <w:pPr>
              <w:spacing w:after="1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lastRenderedPageBreak/>
              <w:t xml:space="preserve">Unii Europejskiej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E5D" w:rsidRPr="002A6E5D" w:rsidTr="003C792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To takie proste! – Pan Stop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5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prawidłowo organizuje miejsce pracy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46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wymienia kolejność działań i szacuje czas ich trwania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46" w:lineRule="auto"/>
              <w:ind w:right="271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właściwie dobiera narzędzia do obróbki papieru </w:t>
            </w:r>
          </w:p>
          <w:p w:rsidR="002A6E5D" w:rsidRPr="002A6E5D" w:rsidRDefault="002A6E5D" w:rsidP="002A6E5D">
            <w:pPr>
              <w:spacing w:line="259" w:lineRule="auto"/>
              <w:ind w:right="271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>- posługuje się narzędziami do obróbki papieru zgodnie z ich przeznaczeniem - dba o porządek i bezpieczeństwo w miejscu pracy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eastAsia="Calibri" w:hAnsi="Times New Roman" w:cs="Times New Roman"/>
              </w:rPr>
              <w:t xml:space="preserve">- </w:t>
            </w:r>
            <w:r w:rsidRPr="002A6E5D">
              <w:rPr>
                <w:rFonts w:ascii="Times New Roman" w:hAnsi="Times New Roman" w:cs="Times New Roman"/>
              </w:rPr>
              <w:t xml:space="preserve">wykonuje zaprojektowane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przez siebie przedmioty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formułuje i uzasadnia ocenę gotowej pracy </w:t>
            </w:r>
          </w:p>
        </w:tc>
      </w:tr>
      <w:tr w:rsidR="002A6E5D" w:rsidTr="00B778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ind w:left="14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Piechotą po mieście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9" w:line="259" w:lineRule="auto"/>
              <w:ind w:left="7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potrafi podać definicję pieszego, przejścia dla pieszych, sygnalizacji świetlnej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18"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45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6E5D">
              <w:rPr>
                <w:rFonts w:ascii="Times New Roman" w:hAnsi="Times New Roman" w:cs="Times New Roman"/>
              </w:rPr>
              <w:t>umie wymienić</w:t>
            </w:r>
            <w:r w:rsidRPr="002A6E5D">
              <w:rPr>
                <w:rFonts w:ascii="Times New Roman" w:eastAsia="Calibri" w:hAnsi="Times New Roman" w:cs="Times New Roman"/>
              </w:rPr>
              <w:t xml:space="preserve"> </w:t>
            </w:r>
            <w:r w:rsidRPr="002A6E5D">
              <w:rPr>
                <w:rFonts w:ascii="Times New Roman" w:hAnsi="Times New Roman" w:cs="Times New Roman"/>
              </w:rPr>
              <w:t xml:space="preserve">zasady przechodzenia przez jezdnię na przejściach dla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pieszych </w:t>
            </w:r>
          </w:p>
          <w:p w:rsidR="002A6E5D" w:rsidRPr="002A6E5D" w:rsidRDefault="002A6E5D" w:rsidP="002A6E5D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6E5D">
              <w:rPr>
                <w:rFonts w:ascii="Times New Roman" w:hAnsi="Times New Roman" w:cs="Times New Roman"/>
              </w:rPr>
              <w:t xml:space="preserve">omawia znaczenie wybranych znaków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dotyczących pieszych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after="2"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44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6E5D">
              <w:rPr>
                <w:rFonts w:ascii="Times New Roman" w:hAnsi="Times New Roman" w:cs="Times New Roman"/>
              </w:rPr>
              <w:t xml:space="preserve">przedstawia zasadę działania sygnalizatorów na przejściach dla pieszych </w:t>
            </w:r>
          </w:p>
          <w:p w:rsidR="002A6E5D" w:rsidRPr="002A6E5D" w:rsidRDefault="002A6E5D" w:rsidP="002A6E5D">
            <w:pPr>
              <w:spacing w:after="18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6E5D">
              <w:rPr>
                <w:rFonts w:ascii="Times New Roman" w:hAnsi="Times New Roman" w:cs="Times New Roman"/>
              </w:rPr>
              <w:t xml:space="preserve">formułuje reguły bezpiecznego przechodzenia przez jezdnię 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6E5D">
              <w:rPr>
                <w:rFonts w:ascii="Times New Roman" w:hAnsi="Times New Roman" w:cs="Times New Roman"/>
              </w:rPr>
              <w:t xml:space="preserve">analizuje prawa               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i obowiązki pieszych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after="21" w:line="239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6E5D">
              <w:rPr>
                <w:rFonts w:ascii="Times New Roman" w:hAnsi="Times New Roman" w:cs="Times New Roman"/>
              </w:rPr>
              <w:t xml:space="preserve">opisuje i prezentuje  prawidłowy sposób przechodzenia przez jezdnię na przejściach dla pieszych z sygnalizacją świetlną i bez sygnalizacji </w:t>
            </w:r>
          </w:p>
          <w:p w:rsidR="002A6E5D" w:rsidRPr="002A6E5D" w:rsidRDefault="002A6E5D" w:rsidP="002A6E5D">
            <w:pPr>
              <w:spacing w:line="255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A6E5D">
              <w:rPr>
                <w:rFonts w:ascii="Times New Roman" w:hAnsi="Times New Roman" w:cs="Times New Roman"/>
              </w:rPr>
              <w:t xml:space="preserve">ocenia bezpieczeństwo pieszego w różnych </w:t>
            </w:r>
          </w:p>
          <w:p w:rsidR="002A6E5D" w:rsidRPr="002A6E5D" w:rsidRDefault="002A6E5D" w:rsidP="002A6E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sytuacjach na przejściach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przez jezdnię i wskazuje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możliwe zagrożenia </w:t>
            </w:r>
          </w:p>
          <w:p w:rsidR="002A6E5D" w:rsidRPr="002A6E5D" w:rsidRDefault="002A6E5D" w:rsidP="002A6E5D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5D" w:rsidRPr="002A6E5D" w:rsidRDefault="002A6E5D" w:rsidP="002A6E5D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Uczeń: </w:t>
            </w:r>
          </w:p>
          <w:p w:rsidR="002A6E5D" w:rsidRPr="002A6E5D" w:rsidRDefault="002A6E5D" w:rsidP="002A6E5D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2A6E5D">
              <w:rPr>
                <w:rFonts w:ascii="Times New Roman" w:hAnsi="Times New Roman" w:cs="Times New Roman"/>
              </w:rPr>
              <w:t xml:space="preserve">- przewiduje skutki związane z nieprawidłowym sposobem poruszania się pieszych </w:t>
            </w:r>
          </w:p>
        </w:tc>
      </w:tr>
      <w:tr w:rsidR="00EC75E2" w:rsidTr="00BB42F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  <w:p w:rsidR="00EC75E2" w:rsidRPr="00EC75E2" w:rsidRDefault="00EC75E2" w:rsidP="00EC75E2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Pieszy poza miastem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numPr>
                <w:ilvl w:val="0"/>
                <w:numId w:val="6"/>
              </w:numPr>
              <w:spacing w:after="21" w:line="238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potrafi podać definicję obszaru zabudowanego    i niezabudowanego </w:t>
            </w:r>
          </w:p>
          <w:p w:rsidR="00EC75E2" w:rsidRPr="00EC75E2" w:rsidRDefault="00EC75E2" w:rsidP="00EC75E2">
            <w:pPr>
              <w:numPr>
                <w:ilvl w:val="0"/>
                <w:numId w:val="6"/>
              </w:numPr>
              <w:spacing w:line="255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omawia znaczenie odblasków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2" w:lineRule="auto"/>
              <w:ind w:left="70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wskazuje różnice między drogą w obszarze </w:t>
            </w:r>
          </w:p>
          <w:p w:rsidR="00EC75E2" w:rsidRPr="00EC75E2" w:rsidRDefault="00EC75E2" w:rsidP="00EC75E2">
            <w:pPr>
              <w:spacing w:line="244" w:lineRule="auto"/>
              <w:ind w:left="70" w:right="297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zabudowanym                     i niezabudowanym </w:t>
            </w: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uzasadnia konieczność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noszenia odblasków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2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określa, na jakich częściach ubrania </w:t>
            </w:r>
          </w:p>
          <w:p w:rsidR="00EC75E2" w:rsidRPr="00EC75E2" w:rsidRDefault="00EC75E2" w:rsidP="00EC75E2">
            <w:pPr>
              <w:spacing w:line="242" w:lineRule="auto"/>
              <w:ind w:left="69" w:right="171" w:hanging="79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pieszego najlepiej umieścić odblaski, aby był on widoczny na drodze po zmroku </w:t>
            </w: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ocenia, z jakimi zagrożeniami na drodze mogą zetknąć się piesi w obszarze niezabudowanym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2" w:lineRule="auto"/>
              <w:ind w:left="70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opisuje prawidłowy sposób poruszania się po drogach w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obszarze niezabudowanym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8" w:lineRule="auto"/>
              <w:ind w:left="72" w:righ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projektuje element odblaskowy dla swoich rówieśników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5E2" w:rsidTr="006D7A9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right="152"/>
              <w:jc w:val="right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7.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Wypadki na drogach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2" w:lineRule="auto"/>
              <w:ind w:left="72" w:right="10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wymienia numery telefonów alarmowych - wymienia najczęstsze przyczyny wypadków powodowanych przez pieszych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7" w:lineRule="auto"/>
              <w:ind w:left="70" w:right="545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wyjaśnia, jak prawidłowo wezwać służby ratownicze na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miejsce wypadku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2" w:lineRule="auto"/>
              <w:ind w:left="70" w:right="7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omawia zasady przechodzenia przez tory kolejowe z zaporami i bez zapór oraz przez torowisko tramwajowe z sygnalizacją świetlną i bez sygnalizacji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ustala, jak należy zachować się  w określonych sytuacjach </w:t>
            </w:r>
          </w:p>
          <w:p w:rsidR="00EC75E2" w:rsidRPr="00EC75E2" w:rsidRDefault="00EC75E2" w:rsidP="00EC75E2">
            <w:pPr>
              <w:spacing w:after="2" w:line="237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na drodze, aby nie doszło do wypadku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9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udziela pierwszej pomocy         w razie wypadku </w:t>
            </w:r>
          </w:p>
        </w:tc>
      </w:tr>
      <w:tr w:rsidR="00EC75E2" w:rsidTr="00CC0619">
        <w:tc>
          <w:tcPr>
            <w:tcW w:w="13994" w:type="dxa"/>
            <w:gridSpan w:val="8"/>
          </w:tcPr>
          <w:p w:rsidR="00EC75E2" w:rsidRPr="00EC75E2" w:rsidRDefault="00EC75E2" w:rsidP="00EC75E2">
            <w:pPr>
              <w:jc w:val="center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  <w:b/>
              </w:rPr>
              <w:t>2. ROWERZYSTA NA DRODZE</w:t>
            </w: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Default="00EC75E2" w:rsidP="00EC75E2">
            <w:pPr>
              <w:jc w:val="center"/>
            </w:pPr>
          </w:p>
        </w:tc>
      </w:tr>
      <w:tr w:rsidR="00EC75E2" w:rsidTr="00BF09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Rowerem w świat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podać definicję roweru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7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rozróżnia typy rowerów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wymienia warunki niezbędne do zdobycia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karty rowerowej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opisuje właściwy sposób ruszania rowerem z miejsca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9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reprezentuje szkołę                    w zawodach, np. BRD. </w:t>
            </w:r>
          </w:p>
        </w:tc>
      </w:tr>
      <w:tr w:rsidR="00EC75E2" w:rsidTr="008F0DF4">
        <w:tc>
          <w:tcPr>
            <w:tcW w:w="13994" w:type="dxa"/>
            <w:gridSpan w:val="8"/>
          </w:tcPr>
          <w:p w:rsidR="00EC75E2" w:rsidRPr="00EC75E2" w:rsidRDefault="00EC75E2" w:rsidP="00EC75E2">
            <w:pPr>
              <w:jc w:val="center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  <w:b/>
              </w:rPr>
              <w:t>II PÓŁROCZE</w:t>
            </w:r>
          </w:p>
        </w:tc>
      </w:tr>
      <w:tr w:rsidR="00EC75E2" w:rsidTr="004F6B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Rowerowy elementarz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8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after="1" w:line="278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wymienić           i krótko opisać jaką rolę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pełni w rowerze rama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0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69" w:hanging="8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- wie co to są przerzutki      i potrafi omówić ich zastosowanie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8" w:lineRule="auto"/>
              <w:ind w:left="70" w:right="87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wymienić układy występujące w rowerze (kierowniczy, jezdny, napędowy, hamulcowy i oświetleniowy) - wymienia nazwy elementów obowiązkowego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wyposażenia roweru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0" w:right="19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wyjaśnia zasady działania i funkcje poszczególnych układów w rowerze - określa, które elementy należą do dodatkowego wyposażenia roweru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60" w:lineRule="auto"/>
              <w:ind w:left="72" w:right="48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 opisuje, na czym polega eksploatacja, obsługa techniczna roweru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5E2" w:rsidTr="004F6B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Aby rower służył dłużej…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C75E2" w:rsidRPr="00EC75E2" w:rsidRDefault="00EC75E2" w:rsidP="00EC75E2">
            <w:pPr>
              <w:spacing w:after="1595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opisuje, w jaki sposób należy przygotować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rower do jazdy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2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określa, od czego zależy częstotliwość przeprowadzania konserwacji roweru i jak wpływa ona na bezpieczeństwo podczas jazdy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A95CA9" w:rsidP="00A95CA9">
            <w:pPr>
              <w:spacing w:after="13" w:line="248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75E2" w:rsidRPr="00EC75E2">
              <w:rPr>
                <w:rFonts w:ascii="Times New Roman" w:hAnsi="Times New Roman" w:cs="Times New Roman"/>
              </w:rPr>
              <w:t xml:space="preserve">wyjaśnia, jak regulować poszczególne układy konstrukcji roweru </w:t>
            </w:r>
          </w:p>
          <w:p w:rsidR="00EC75E2" w:rsidRPr="00EC75E2" w:rsidRDefault="00A95CA9" w:rsidP="00A95CA9">
            <w:pPr>
              <w:spacing w:line="252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75E2" w:rsidRPr="00EC75E2">
              <w:rPr>
                <w:rFonts w:ascii="Times New Roman" w:hAnsi="Times New Roman" w:cs="Times New Roman"/>
              </w:rPr>
              <w:t xml:space="preserve">wyjaśnia, jak załatać dziurawą dętkę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after="2" w:line="247" w:lineRule="auto"/>
              <w:ind w:left="70" w:right="187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omawia sposoby konserwacji poszczególnych elementów roweru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9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- potrafi samodzi</w:t>
            </w:r>
            <w:r w:rsidR="00A95CA9">
              <w:rPr>
                <w:rFonts w:ascii="Times New Roman" w:hAnsi="Times New Roman" w:cs="Times New Roman"/>
              </w:rPr>
              <w:t>elnie naprawić drobne usterki w </w:t>
            </w:r>
            <w:r w:rsidRPr="00EC75E2">
              <w:rPr>
                <w:rFonts w:ascii="Times New Roman" w:hAnsi="Times New Roman" w:cs="Times New Roman"/>
              </w:rPr>
              <w:t xml:space="preserve">rowerze </w:t>
            </w:r>
          </w:p>
        </w:tc>
      </w:tr>
      <w:tr w:rsidR="00EC75E2" w:rsidTr="004F6B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 w:right="19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Bezpieczna droga ze znakami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podać definicję znaku drogowego;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A95CA9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wymienić rodzaje znaków drogowych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A95CA9">
            <w:pPr>
              <w:spacing w:line="259" w:lineRule="auto"/>
              <w:ind w:left="70" w:right="11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wymienić kształt i kolory poszczególnych znaków drogowych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9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wyjaśnia, o czym informują określone znaki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9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4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bezbłędnie odczytać znaczenie znaku drogowego oraz określić jego zastosowanie w ruchu drogowym w różnych sytuacjach drogowych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5E2" w:rsidTr="004F6B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Którędy bezpieczniej?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6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podać definicję drogi rowerowej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A95CA9" w:rsidRDefault="00EC75E2" w:rsidP="00EC75E2">
            <w:pPr>
              <w:spacing w:line="247" w:lineRule="auto"/>
              <w:ind w:left="70" w:right="21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>potrafi wyjaśnić poszczególne znaki dotyczące rowerzystów</w:t>
            </w:r>
          </w:p>
          <w:p w:rsidR="00EC75E2" w:rsidRPr="00EC75E2" w:rsidRDefault="00EC75E2" w:rsidP="00EC75E2">
            <w:pPr>
              <w:spacing w:line="247" w:lineRule="auto"/>
              <w:ind w:left="70" w:right="21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 - </w:t>
            </w:r>
            <w:r w:rsidRPr="00EC75E2">
              <w:rPr>
                <w:rFonts w:ascii="Times New Roman" w:hAnsi="Times New Roman" w:cs="Times New Roman"/>
              </w:rPr>
              <w:t xml:space="preserve">wymienia sytuacje, w których rowerzysta może korzystać z chodnika i jezdni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2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omawia sposób poruszania się rowerzysty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po chodniku i jezdni 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8" w:lineRule="auto"/>
              <w:ind w:left="70" w:right="155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wyjaśnia zasady pierwszeństwa obowiązujące na drogach dla rowerów - wymienia zagrożenia wynikające z niewłaściwego użytkowania sprzętu technicznego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A95CA9">
            <w:pPr>
              <w:spacing w:line="259" w:lineRule="auto"/>
              <w:ind w:left="72" w:right="49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- opisuje, w jaki sposób powinni z</w:t>
            </w:r>
            <w:r w:rsidR="00A95CA9">
              <w:rPr>
                <w:rFonts w:ascii="Times New Roman" w:hAnsi="Times New Roman" w:cs="Times New Roman"/>
              </w:rPr>
              <w:t>achować się uczestnicy ruchu  w </w:t>
            </w:r>
            <w:r w:rsidRPr="00EC75E2">
              <w:rPr>
                <w:rFonts w:ascii="Times New Roman" w:hAnsi="Times New Roman" w:cs="Times New Roman"/>
              </w:rPr>
              <w:t xml:space="preserve">konkretnych sytuacjach na drodze </w:t>
            </w:r>
          </w:p>
        </w:tc>
      </w:tr>
      <w:tr w:rsidR="00EC75E2" w:rsidTr="00420DCB"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To takie proste! – Drogowe koło fortuny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7" w:lineRule="auto"/>
              <w:ind w:left="72" w:right="10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prawidłowo organizuje stanowisko pracy - zna zasady BHP na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stanowisku pracy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planuje pracę i kolejność </w:t>
            </w:r>
          </w:p>
          <w:p w:rsidR="00EC75E2" w:rsidRDefault="00EC75E2" w:rsidP="00EC75E2">
            <w:pPr>
              <w:spacing w:after="1" w:line="239" w:lineRule="auto"/>
              <w:ind w:left="70" w:right="219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czynności technologicznych </w:t>
            </w:r>
          </w:p>
          <w:p w:rsidR="00EC75E2" w:rsidRPr="00EC75E2" w:rsidRDefault="00EC75E2" w:rsidP="00EC75E2">
            <w:pPr>
              <w:spacing w:after="1" w:line="239" w:lineRule="auto"/>
              <w:ind w:left="70" w:right="219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wymienia kolejność działań i szacuje czas ich trwania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E2" w:rsidRDefault="00EC75E2" w:rsidP="00EC75E2">
            <w:pPr>
              <w:spacing w:line="243" w:lineRule="auto"/>
              <w:ind w:left="70" w:right="42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Default="00EC75E2" w:rsidP="00EC75E2">
            <w:pPr>
              <w:spacing w:line="243" w:lineRule="auto"/>
              <w:ind w:left="70" w:right="42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wykonuje zaprojektowane przez siebie przedmioty </w:t>
            </w:r>
          </w:p>
          <w:p w:rsidR="00EC75E2" w:rsidRPr="00EC75E2" w:rsidRDefault="00EC75E2" w:rsidP="00EC75E2">
            <w:pPr>
              <w:spacing w:line="243" w:lineRule="auto"/>
              <w:ind w:left="70" w:right="42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właściwie dobiera narzędzia do obróbki papieru </w:t>
            </w:r>
          </w:p>
          <w:p w:rsidR="00EC75E2" w:rsidRPr="00EC75E2" w:rsidRDefault="00EC75E2" w:rsidP="00EC75E2">
            <w:pPr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posługuje się narzędziami do obróbki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zgodnie z ich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przeznaczeniem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7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C75E2">
              <w:rPr>
                <w:rFonts w:ascii="Times New Roman" w:hAnsi="Times New Roman" w:cs="Times New Roman"/>
              </w:rPr>
              <w:t xml:space="preserve">samodzielnie realizuje zaplanowany wytwór techniczny </w:t>
            </w:r>
          </w:p>
          <w:p w:rsidR="00EC75E2" w:rsidRPr="00EC75E2" w:rsidRDefault="00EC75E2" w:rsidP="00EC75E2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C75E2">
              <w:rPr>
                <w:rFonts w:ascii="Times New Roman" w:hAnsi="Times New Roman" w:cs="Times New Roman"/>
              </w:rPr>
              <w:t xml:space="preserve">dba o porządek i bezpieczeństwo w miejscu pracy </w:t>
            </w:r>
          </w:p>
          <w:p w:rsidR="00EC75E2" w:rsidRPr="00EC75E2" w:rsidRDefault="00EC75E2" w:rsidP="00EC75E2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"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formułuje i uzasadnia ocenę gotowej pracy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7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5E2" w:rsidTr="00420D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4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Manewry na drodze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wymienić przykłady manewrów na drodze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4" w:lineRule="auto"/>
              <w:ind w:left="13" w:right="23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prawidłowo omówić poszczególne manewry: wymijania, wyprzedzania, omijania, włączania się do ruchu, skręcania, </w:t>
            </w:r>
            <w:r w:rsidRPr="00EC75E2">
              <w:rPr>
                <w:rFonts w:ascii="Times New Roman" w:hAnsi="Times New Roman" w:cs="Times New Roman"/>
              </w:rPr>
              <w:lastRenderedPageBreak/>
              <w:t xml:space="preserve">zawracania, zmiany kierunku jazdy i pasa ruchu;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EC75E2" w:rsidRPr="00EC75E2" w:rsidRDefault="00EC75E2" w:rsidP="00EC75E2">
            <w:pPr>
              <w:spacing w:line="245" w:lineRule="auto"/>
              <w:ind w:left="26" w:right="30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wymienia miejsca, w których nie wolno zawracać, wyprzedzać, zatrzymywać się; - wymienia kolejne czynności rowerzysty </w:t>
            </w:r>
            <w:r w:rsidRPr="00EC75E2">
              <w:rPr>
                <w:rFonts w:ascii="Times New Roman" w:hAnsi="Times New Roman" w:cs="Times New Roman"/>
              </w:rPr>
              <w:lastRenderedPageBreak/>
              <w:t xml:space="preserve">włączającego się do ruchu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EC75E2" w:rsidRDefault="00EC75E2" w:rsidP="00EC75E2">
            <w:pPr>
              <w:spacing w:line="239" w:lineRule="auto"/>
              <w:ind w:left="13" w:right="168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- omawia właściwy sposób wykonywania skrętu w lewo oraz w prawo na skrzyżowaniu na jezdni jedno- i dwukierunkowej</w:t>
            </w:r>
          </w:p>
          <w:p w:rsidR="00EC75E2" w:rsidRPr="00EC75E2" w:rsidRDefault="00EC75E2" w:rsidP="00EC75E2">
            <w:pPr>
              <w:spacing w:line="239" w:lineRule="auto"/>
              <w:ind w:left="13" w:right="168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 - prawidłowo wykonuje manewry wymi</w:t>
            </w:r>
            <w:r>
              <w:rPr>
                <w:rFonts w:ascii="Times New Roman" w:hAnsi="Times New Roman" w:cs="Times New Roman"/>
              </w:rPr>
              <w:t>jania, omijania, wyprzedzania i </w:t>
            </w:r>
            <w:r w:rsidRPr="00EC75E2">
              <w:rPr>
                <w:rFonts w:ascii="Times New Roman" w:hAnsi="Times New Roman" w:cs="Times New Roman"/>
              </w:rPr>
              <w:t xml:space="preserve">zawracania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EC75E2" w:rsidRPr="00EC75E2" w:rsidRDefault="00EC75E2" w:rsidP="00EC75E2">
            <w:pPr>
              <w:spacing w:line="253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 potrafi omówić błędy jakie popełnił uczestnik ruchu drogowego przy wykonywaniu poszczególnych manewrów.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C75E2" w:rsidTr="00420D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4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15.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Rowerem przez skrzyżowanie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6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after="19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podać definicję </w:t>
            </w:r>
          </w:p>
          <w:p w:rsidR="00EC75E2" w:rsidRPr="00EC75E2" w:rsidRDefault="00EC75E2" w:rsidP="00EC75E2">
            <w:pPr>
              <w:spacing w:line="259" w:lineRule="auto"/>
              <w:ind w:left="16" w:right="6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skrzyżowania; - potrafi wymienić rodzaje skrzyżowań (skrzyżowanie równorzędne, skrzyżowanie z drogą z pierwszeństwem przejazdu, skrzyżowanie o ruchu okrężnym, sygnalizacja świetlna, pojazd uprzywilejowany)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13" w:right="11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wyjaśnia znaczenie poszczególnych gestów osoby kierującej ruchem - zna hierarchię ważności znaków i sygnałów oraz poleceń.;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5"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after="38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podaje zasady pierwszeństwa pojazdów na różnych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skrzyżowaniach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Uczeń: </w:t>
            </w:r>
          </w:p>
          <w:p w:rsidR="00EC75E2" w:rsidRPr="00EC75E2" w:rsidRDefault="00EC75E2" w:rsidP="00EC75E2">
            <w:pPr>
              <w:spacing w:line="245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przedstawia kolejność przejazdu poszczególnych pojazdów przez skrzyżowania różnego typu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ind w:left="16" w:right="35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zna różnice w przepisach ruchu drogowego dotyczące skrzyżowań w Polsce i wybranych krajach Unii Europejskiej.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5E2" w:rsidTr="00420D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4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To takie proste! – Makieta skrzyżowania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Default="00EC75E2" w:rsidP="00EC75E2">
            <w:pPr>
              <w:spacing w:line="247" w:lineRule="auto"/>
              <w:ind w:left="16" w:right="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EC75E2">
              <w:rPr>
                <w:rFonts w:ascii="Times New Roman" w:hAnsi="Times New Roman" w:cs="Times New Roman"/>
              </w:rPr>
              <w:t xml:space="preserve">prawidłowo organizuje miejsce  pracy </w:t>
            </w:r>
          </w:p>
          <w:p w:rsidR="00EC75E2" w:rsidRPr="00EC75E2" w:rsidRDefault="00EC75E2" w:rsidP="00EC75E2">
            <w:pPr>
              <w:spacing w:line="247" w:lineRule="auto"/>
              <w:ind w:left="16" w:right="81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zna zasady BHP na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stanowisku pracy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planuje pracę i </w:t>
            </w:r>
            <w:r w:rsidRPr="00EC75E2">
              <w:rPr>
                <w:rFonts w:ascii="Times New Roman" w:hAnsi="Times New Roman" w:cs="Times New Roman"/>
              </w:rPr>
              <w:t xml:space="preserve">kolejność </w:t>
            </w:r>
          </w:p>
          <w:p w:rsidR="00EC75E2" w:rsidRDefault="00EC75E2" w:rsidP="00EC75E2">
            <w:pPr>
              <w:spacing w:after="1" w:line="239" w:lineRule="auto"/>
              <w:ind w:left="13" w:right="18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czynności technologicznych</w:t>
            </w:r>
          </w:p>
          <w:p w:rsidR="00EC75E2" w:rsidRPr="00EC75E2" w:rsidRDefault="00EC75E2" w:rsidP="00EC75E2">
            <w:pPr>
              <w:spacing w:after="1" w:line="239" w:lineRule="auto"/>
              <w:ind w:left="13" w:right="18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- wymienia kolejność działań i szacuje czas ich trwania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Default="00EC75E2" w:rsidP="00EC75E2">
            <w:pPr>
              <w:spacing w:line="243" w:lineRule="auto"/>
              <w:ind w:left="26" w:right="399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Uczeń:</w:t>
            </w:r>
          </w:p>
          <w:p w:rsidR="00EC75E2" w:rsidRPr="00EC75E2" w:rsidRDefault="00EC75E2" w:rsidP="00EC75E2">
            <w:pPr>
              <w:spacing w:line="243" w:lineRule="auto"/>
              <w:ind w:left="26" w:right="399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wykonuje zaprojektowane przez siebie przedmioty - właściwie dobiera narzędzia do obróbki papieru </w:t>
            </w:r>
          </w:p>
          <w:p w:rsidR="00EC75E2" w:rsidRPr="00EC75E2" w:rsidRDefault="00EC75E2" w:rsidP="00EC75E2">
            <w:pPr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posługuje się narzędziami do obróbki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zgodnie z ich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przeznaczeniem </w:t>
            </w:r>
          </w:p>
          <w:p w:rsidR="00EC75E2" w:rsidRPr="00EC75E2" w:rsidRDefault="00EC75E2" w:rsidP="00EC75E2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EC75E2" w:rsidRPr="00EC75E2" w:rsidRDefault="00EC75E2" w:rsidP="00EC75E2">
            <w:pPr>
              <w:spacing w:line="242" w:lineRule="auto"/>
              <w:ind w:left="13" w:right="32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samodzielnie realizuje zaplanowany wytwór techniczny - dba o porządek i bezpieczeństwo w miejscu pracy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formułuje i uzasadnia ocenę gotowej pracy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5E2" w:rsidTr="00420D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4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Bezpieczeństwo rowerzysty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7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wymienia nazwy elementów wyposażenia rowerzysty zwiększających jego bezpieczeństwo na drodze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4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wymienia nazwy czynności będących najczęstszymi przyczynami wypadków z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udziałem rowerzystów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podaje zasady zapewniające rowerzyście </w:t>
            </w:r>
          </w:p>
          <w:p w:rsidR="00EC75E2" w:rsidRPr="00EC75E2" w:rsidRDefault="00EC75E2" w:rsidP="00EC75E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bezpieczeństwo na drodze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"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opisuje sposób zachowania rowerzysty w określonych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sytuacjach drogowych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1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16" w:right="576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udzielić pomocy osobie poszkodowanej w wypadku drogowym </w:t>
            </w:r>
          </w:p>
        </w:tc>
      </w:tr>
      <w:tr w:rsidR="00EC75E2" w:rsidTr="004D6E1D">
        <w:tc>
          <w:tcPr>
            <w:tcW w:w="13994" w:type="dxa"/>
            <w:gridSpan w:val="8"/>
          </w:tcPr>
          <w:p w:rsidR="00EC75E2" w:rsidRPr="00EC75E2" w:rsidRDefault="00EC75E2" w:rsidP="00EC75E2">
            <w:pPr>
              <w:jc w:val="center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  <w:b/>
              </w:rPr>
              <w:t>3. ABC EKOLOGII I PODRÓŻOWANIA</w:t>
            </w:r>
          </w:p>
        </w:tc>
      </w:tr>
      <w:tr w:rsidR="00EC75E2" w:rsidTr="00B560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3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Jak dbać o Ziemię?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2" w:right="25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podać definicję recyklingu, segregacji opadów, surowców organicznych, surowców wtórnych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after="13"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wyjaśnia znaczenie symboli ekologicznych stosowanych na opakowaniach produktów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określa rolę segregacji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odpadów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planuje działania zmierzające do </w:t>
            </w:r>
          </w:p>
          <w:p w:rsidR="00EC75E2" w:rsidRPr="00EC75E2" w:rsidRDefault="00EC75E2" w:rsidP="00EC75E2">
            <w:pPr>
              <w:spacing w:after="21" w:line="238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ograniczenia ilości odpadów powstających w domu </w:t>
            </w:r>
          </w:p>
          <w:p w:rsidR="00EC75E2" w:rsidRPr="00EC75E2" w:rsidRDefault="00EC75E2" w:rsidP="00EC75E2">
            <w:pPr>
              <w:spacing w:line="25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prawidłowo segreguje odpady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3" w:lineRule="auto"/>
              <w:ind w:right="31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omawia, w jaki sposób każdy człowiek może przyczynić się do dbania o środowisko naturalne i racjonalnie gospodarować materiałami </w:t>
            </w: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omawia sposoby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zagospodarowania odpadów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wyjaśnia, jak postępować z wytworami techniki, szczególnie zużytymi </w:t>
            </w:r>
          </w:p>
        </w:tc>
      </w:tr>
      <w:tr w:rsidR="00EC75E2" w:rsidTr="00B560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3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W podróży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3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podać definicję środków komunikacji publicznej, piktogramu, rozkładu jazdy </w:t>
            </w:r>
          </w:p>
          <w:p w:rsidR="00EC75E2" w:rsidRPr="00EC75E2" w:rsidRDefault="00EC75E2" w:rsidP="00EC75E2">
            <w:pPr>
              <w:spacing w:line="259" w:lineRule="auto"/>
              <w:ind w:left="17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EC75E2" w:rsidRPr="00EC75E2" w:rsidRDefault="00EC75E2" w:rsidP="00EC75E2">
            <w:pPr>
              <w:spacing w:line="247" w:lineRule="auto"/>
              <w:ind w:right="6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podaje znaczenie piktogramów na dworcach i lotniskach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5" w:lineRule="auto"/>
              <w:ind w:right="140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formułuje zasady właściwego zachowania się w środkach komunikacji publicznej </w:t>
            </w: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analizuje rozkład jazdy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na podstawie rozkładu jazdy wybiera najdogodniejsze połączenia między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miejscowościami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planuje cel wycieczki i dobiera najlepszy środek transportu, korzystając z rozkładu jazdy </w:t>
            </w:r>
          </w:p>
        </w:tc>
      </w:tr>
      <w:tr w:rsidR="00EC75E2" w:rsidTr="00B560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3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Piesza wycieczka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3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odczytuje informacje przekazywane przez znaki spotykane na kąpieliskach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7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- potrafi prawidłowo rozplanować ułożenie potrzebnych mu przedmiotów w plecaku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wyznacza trasę pieszej wycieczki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potrafi posługiwać się przewodnikiem turystycznym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47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wykonuje przewodnik turystyczny po swojej okolicy i prezentuje występujące na tym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obszarze atrakcje turystyczne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5E2" w:rsidTr="00B560F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line="259" w:lineRule="auto"/>
              <w:ind w:left="31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To takie proste! –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Pamiątkowy album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Default="00EC75E2" w:rsidP="00EC75E2">
            <w:pPr>
              <w:spacing w:line="247" w:lineRule="auto"/>
              <w:ind w:left="2" w:right="518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Uczeń:</w:t>
            </w:r>
          </w:p>
          <w:p w:rsidR="00EC75E2" w:rsidRPr="00EC75E2" w:rsidRDefault="00EC75E2" w:rsidP="00EC75E2">
            <w:pPr>
              <w:spacing w:line="247" w:lineRule="auto"/>
              <w:ind w:left="2" w:right="518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  <w:r w:rsidRPr="00EC75E2">
              <w:rPr>
                <w:rFonts w:ascii="Times New Roman" w:eastAsia="Calibri" w:hAnsi="Times New Roman" w:cs="Times New Roman"/>
              </w:rPr>
              <w:t xml:space="preserve">-  </w:t>
            </w:r>
            <w:r w:rsidRPr="00EC75E2">
              <w:rPr>
                <w:rFonts w:ascii="Times New Roman" w:hAnsi="Times New Roman" w:cs="Times New Roman"/>
              </w:rPr>
              <w:t xml:space="preserve">prawidłowo organizuje miejsce  pracy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zna zasady BHP na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stanowisku pracy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planuje pracę i </w:t>
            </w:r>
            <w:r w:rsidRPr="00EC75E2">
              <w:rPr>
                <w:rFonts w:ascii="Times New Roman" w:hAnsi="Times New Roman" w:cs="Times New Roman"/>
              </w:rPr>
              <w:t xml:space="preserve">kolejność </w:t>
            </w:r>
          </w:p>
          <w:p w:rsidR="00EC75E2" w:rsidRDefault="00EC75E2" w:rsidP="00EC75E2">
            <w:pPr>
              <w:spacing w:after="1" w:line="239" w:lineRule="auto"/>
              <w:ind w:right="18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czynności technologicznych </w:t>
            </w:r>
          </w:p>
          <w:p w:rsidR="00EC75E2" w:rsidRPr="00EC75E2" w:rsidRDefault="00EC75E2" w:rsidP="00EC75E2">
            <w:pPr>
              <w:spacing w:after="1" w:line="239" w:lineRule="auto"/>
              <w:ind w:right="184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wymienia kolejność działań i szacuje czas ich trwania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Default="00EC75E2" w:rsidP="00EC75E2">
            <w:pPr>
              <w:spacing w:line="243" w:lineRule="auto"/>
              <w:ind w:right="388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>Uczeń:</w:t>
            </w:r>
          </w:p>
          <w:p w:rsidR="00EC75E2" w:rsidRPr="00EC75E2" w:rsidRDefault="00EC75E2" w:rsidP="00EC75E2">
            <w:pPr>
              <w:spacing w:line="243" w:lineRule="auto"/>
              <w:ind w:right="388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  <w:r w:rsidRPr="00EC75E2">
              <w:rPr>
                <w:rFonts w:ascii="Times New Roman" w:eastAsia="Calibri" w:hAnsi="Times New Roman" w:cs="Times New Roman"/>
              </w:rPr>
              <w:t xml:space="preserve">-  </w:t>
            </w:r>
            <w:r w:rsidRPr="00EC75E2">
              <w:rPr>
                <w:rFonts w:ascii="Times New Roman" w:hAnsi="Times New Roman" w:cs="Times New Roman"/>
              </w:rPr>
              <w:t xml:space="preserve">wykonuje zaprojektowane przez siebie przedmioty - właściwie dobiera narzędzia do obróbki papieru </w:t>
            </w:r>
          </w:p>
          <w:p w:rsidR="00EC75E2" w:rsidRPr="00EC75E2" w:rsidRDefault="00EC75E2" w:rsidP="00EC75E2">
            <w:pPr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- posługuje się narzędziami do obróbki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zgodnie z ich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przeznaczeniem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1"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Default="00EC75E2" w:rsidP="00EC75E2">
            <w:pPr>
              <w:spacing w:after="35" w:line="242" w:lineRule="auto"/>
              <w:ind w:right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>samodzielnie wykonuje zaplanowany wytwór techniczny</w:t>
            </w:r>
          </w:p>
          <w:p w:rsidR="00EC75E2" w:rsidRPr="00EC75E2" w:rsidRDefault="00EC75E2" w:rsidP="00EC75E2">
            <w:pPr>
              <w:spacing w:after="35" w:line="242" w:lineRule="auto"/>
              <w:ind w:right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dba o porządek i bezpieczeństwo w </w:t>
            </w:r>
            <w:r w:rsidRPr="00EC75E2">
              <w:rPr>
                <w:rFonts w:ascii="Times New Roman" w:hAnsi="Times New Roman" w:cs="Times New Roman"/>
              </w:rPr>
              <w:t xml:space="preserve">miejscu pracy </w:t>
            </w:r>
          </w:p>
          <w:p w:rsidR="00EC75E2" w:rsidRPr="00EC75E2" w:rsidRDefault="00EC75E2" w:rsidP="00EC75E2">
            <w:pPr>
              <w:spacing w:line="279" w:lineRule="auto"/>
              <w:ind w:right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przewiduje skutki działania technicznego </w:t>
            </w:r>
          </w:p>
          <w:p w:rsidR="00EC75E2" w:rsidRPr="00EC75E2" w:rsidRDefault="00EC75E2" w:rsidP="00EC75E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E2" w:rsidRPr="00EC75E2" w:rsidRDefault="00EC75E2" w:rsidP="00EC75E2">
            <w:pPr>
              <w:spacing w:after="2"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Uczeń: </w:t>
            </w:r>
          </w:p>
          <w:p w:rsidR="00EC75E2" w:rsidRPr="00EC75E2" w:rsidRDefault="00EC75E2" w:rsidP="00EC75E2">
            <w:pPr>
              <w:spacing w:line="255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eastAsia="Calibri" w:hAnsi="Times New Roman" w:cs="Times New Roman"/>
              </w:rPr>
              <w:t xml:space="preserve">- </w:t>
            </w:r>
            <w:r w:rsidRPr="00EC75E2">
              <w:rPr>
                <w:rFonts w:ascii="Times New Roman" w:hAnsi="Times New Roman" w:cs="Times New Roman"/>
              </w:rPr>
              <w:t xml:space="preserve">formułuje i uzasadnia ocenę gotowej pracy </w:t>
            </w:r>
          </w:p>
          <w:p w:rsidR="00EC75E2" w:rsidRPr="00EC75E2" w:rsidRDefault="00EC75E2" w:rsidP="00EC75E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EC75E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C75E2" w:rsidRDefault="00EC75E2" w:rsidP="00EC75E2">
      <w:pPr>
        <w:rPr>
          <w:b/>
        </w:rPr>
      </w:pPr>
    </w:p>
    <w:p w:rsidR="00EC75E2" w:rsidRPr="00EC75E2" w:rsidRDefault="00EC75E2" w:rsidP="00EC75E2">
      <w:pPr>
        <w:rPr>
          <w:rFonts w:ascii="Times New Roman" w:hAnsi="Times New Roman" w:cs="Times New Roman"/>
        </w:rPr>
      </w:pPr>
      <w:r w:rsidRPr="00EC75E2">
        <w:rPr>
          <w:rFonts w:ascii="Times New Roman" w:hAnsi="Times New Roman" w:cs="Times New Roman"/>
          <w:b/>
        </w:rPr>
        <w:t xml:space="preserve">Uwaga dotycząca oceniania na każdym poziomie wymagań: </w:t>
      </w:r>
    </w:p>
    <w:p w:rsidR="00EC75E2" w:rsidRPr="00EC75E2" w:rsidRDefault="00EC75E2" w:rsidP="00EC75E2">
      <w:pPr>
        <w:rPr>
          <w:rFonts w:ascii="Times New Roman" w:hAnsi="Times New Roman" w:cs="Times New Roman"/>
        </w:rPr>
      </w:pPr>
      <w:r w:rsidRPr="00EC75E2">
        <w:rPr>
          <w:rFonts w:ascii="Times New Roman" w:hAnsi="Times New Roman" w:cs="Times New Roman"/>
        </w:rPr>
        <w:t xml:space="preserve">- aby uzyskać kolejną, wyższą ocenę, uczeń musi opanować zasób wiedzy i umiejętności z poprzedniego poziomu. </w:t>
      </w:r>
    </w:p>
    <w:p w:rsidR="00EC75E2" w:rsidRPr="00EC75E2" w:rsidRDefault="00EC75E2" w:rsidP="00EC75E2">
      <w:pPr>
        <w:rPr>
          <w:rFonts w:ascii="Times New Roman" w:hAnsi="Times New Roman" w:cs="Times New Roman"/>
        </w:rPr>
      </w:pPr>
      <w:r w:rsidRPr="00EC75E2">
        <w:rPr>
          <w:rFonts w:ascii="Times New Roman" w:hAnsi="Times New Roman" w:cs="Times New Roman"/>
        </w:rPr>
        <w:t xml:space="preserve">Uczeń, który nie opanował wiedzy i umiejętności koniecznych do uzyskania pozytywnej oceny z techniki otrzymuje ocenę niedostateczną. </w:t>
      </w:r>
    </w:p>
    <w:p w:rsidR="002A6E5D" w:rsidRPr="002A6E5D" w:rsidRDefault="002A6E5D" w:rsidP="002A6E5D">
      <w:pPr>
        <w:jc w:val="center"/>
      </w:pPr>
    </w:p>
    <w:sectPr w:rsidR="002A6E5D" w:rsidRPr="002A6E5D" w:rsidSect="002A6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511"/>
    <w:multiLevelType w:val="hybridMultilevel"/>
    <w:tmpl w:val="DAFEDBB0"/>
    <w:lvl w:ilvl="0" w:tplc="7DD4A848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0F00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06775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6284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06FA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2CA82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8957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6802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AFE9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E3B62"/>
    <w:multiLevelType w:val="hybridMultilevel"/>
    <w:tmpl w:val="D53299F6"/>
    <w:lvl w:ilvl="0" w:tplc="0AC6C6D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06CEE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0F29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4E9A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E8F7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477E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8BC4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A4F7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ECA7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60958"/>
    <w:multiLevelType w:val="hybridMultilevel"/>
    <w:tmpl w:val="4AB8024C"/>
    <w:lvl w:ilvl="0" w:tplc="865E6352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04CC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64BD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8223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72054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81D5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D2A4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7092F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EFD2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866C9"/>
    <w:multiLevelType w:val="hybridMultilevel"/>
    <w:tmpl w:val="D688B4DC"/>
    <w:lvl w:ilvl="0" w:tplc="0EB0D526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4C75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671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0FB4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80B4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A55D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A970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AAE8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A00E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CF0CA4"/>
    <w:multiLevelType w:val="hybridMultilevel"/>
    <w:tmpl w:val="5608F5FC"/>
    <w:lvl w:ilvl="0" w:tplc="4FBA01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62C3BC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04E900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F80DD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06B7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80688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EACA80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49424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A6F0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221FAD"/>
    <w:multiLevelType w:val="hybridMultilevel"/>
    <w:tmpl w:val="BEBE0438"/>
    <w:lvl w:ilvl="0" w:tplc="3FB457C6">
      <w:start w:val="1"/>
      <w:numFmt w:val="bullet"/>
      <w:lvlText w:val="-"/>
      <w:lvlJc w:val="left"/>
      <w:pPr>
        <w:ind w:left="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8AC86C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E57E8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4E83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82738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A882C0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0DBF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4C7270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A6AE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AC0EFF"/>
    <w:multiLevelType w:val="hybridMultilevel"/>
    <w:tmpl w:val="E3F4AC74"/>
    <w:lvl w:ilvl="0" w:tplc="7244174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E6D5E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8B0C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42A7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6010E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2C7E2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1E751A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E3714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ED32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B36AF"/>
    <w:multiLevelType w:val="hybridMultilevel"/>
    <w:tmpl w:val="37FC0B54"/>
    <w:lvl w:ilvl="0" w:tplc="D9FADFEC">
      <w:start w:val="1"/>
      <w:numFmt w:val="bullet"/>
      <w:lvlText w:val="-"/>
      <w:lvlJc w:val="left"/>
      <w:pPr>
        <w:ind w:left="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0A192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85B9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C077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DE0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67284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6C26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09ADC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AAFE0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C16B60"/>
    <w:multiLevelType w:val="hybridMultilevel"/>
    <w:tmpl w:val="FF6ED47E"/>
    <w:lvl w:ilvl="0" w:tplc="9B06E1AA">
      <w:start w:val="1"/>
      <w:numFmt w:val="bullet"/>
      <w:lvlText w:val="-"/>
      <w:lvlJc w:val="left"/>
      <w:pPr>
        <w:ind w:left="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A184C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068A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208C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3833E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08058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ACAD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0948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095EC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8D3EA5"/>
    <w:multiLevelType w:val="hybridMultilevel"/>
    <w:tmpl w:val="EF7AAC1C"/>
    <w:lvl w:ilvl="0" w:tplc="421CB0C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642BF4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AE098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6EB51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832F4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437B0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E0DF56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6EC0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6D29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DD3301"/>
    <w:multiLevelType w:val="hybridMultilevel"/>
    <w:tmpl w:val="E438FA5A"/>
    <w:lvl w:ilvl="0" w:tplc="06902DB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EF2C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56674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6024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A31B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2EA7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4209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E40CC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12224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5D"/>
    <w:rsid w:val="002A6E5D"/>
    <w:rsid w:val="00683DC9"/>
    <w:rsid w:val="00714C3C"/>
    <w:rsid w:val="00A95CA9"/>
    <w:rsid w:val="00E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3F816-7B93-4DE5-9FB0-91BF35BA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Jolanta</dc:creator>
  <cp:keywords/>
  <dc:description/>
  <cp:lastModifiedBy>Gajewska Jolanta</cp:lastModifiedBy>
  <cp:revision>2</cp:revision>
  <dcterms:created xsi:type="dcterms:W3CDTF">2024-09-11T10:44:00Z</dcterms:created>
  <dcterms:modified xsi:type="dcterms:W3CDTF">2024-09-11T10:44:00Z</dcterms:modified>
</cp:coreProperties>
</file>