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9" w:rsidRDefault="00DD0D8D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r4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–Kr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</w:t>
      </w:r>
    </w:p>
    <w:p w:rsidR="00F9167E" w:rsidRPr="00F9167E" w:rsidRDefault="00F9167E" w:rsidP="00F9167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b/>
          <w:w w:val="99"/>
          <w:sz w:val="28"/>
          <w:szCs w:val="28"/>
          <w:lang w:val="pl-PL"/>
        </w:rPr>
      </w:pPr>
      <w:r w:rsidRPr="00F9167E">
        <w:rPr>
          <w:rFonts w:ascii="Calibri" w:eastAsia="Calibri" w:hAnsi="Calibri" w:cs="Calibri"/>
          <w:b/>
          <w:w w:val="99"/>
          <w:sz w:val="28"/>
          <w:szCs w:val="28"/>
          <w:lang w:val="pl-PL"/>
        </w:rPr>
        <w:t xml:space="preserve">Wymagania </w:t>
      </w:r>
      <w:r>
        <w:rPr>
          <w:rFonts w:ascii="Calibri" w:eastAsia="Calibri" w:hAnsi="Calibri" w:cs="Calibri"/>
          <w:b/>
          <w:w w:val="99"/>
          <w:sz w:val="28"/>
          <w:szCs w:val="28"/>
          <w:lang w:val="pl-PL"/>
        </w:rPr>
        <w:t>edukacyjne na poszczególne śródroczne i roczne oceny klasyfikacyjne z języka angielskiego w klasie IV.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,aj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lastRenderedPageBreak/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schoolobjects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days ofthe weeks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seasons of the year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parts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schoolobjects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days of the weeks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seasons of the year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parts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animals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those)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stosuje w 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those)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t1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t1a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Braki  w słownictwie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isis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Samodzielnie i na ogół bezbłędnie przedstawia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członków swojej rodziny.W swojej wypowiedzi stosuje rozbudowany zestaw słów,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Thisis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Swobodnie i bezbłędnie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przedstawia członków swojej rodziny. W swojej wypowiedzi stosuje bogate słownictwo,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eto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eto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meet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>The AmazingJ</w:t>
            </w:r>
            <w:r w:rsidRPr="006F372B">
              <w:rPr>
                <w:i/>
                <w:sz w:val="20"/>
                <w:szCs w:val="20"/>
                <w:lang w:val="pl-PL"/>
              </w:rPr>
              <w:t>ourney: Nice to meetyou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Słownictwo. Zakres: życie prywatne –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nie opanował nawet najprostszego słownictwa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w zakresie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dobrze opanował i swobodnie stosuje pełny zestaw słownictwa w zakresie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zaprezentowanym na lekcji.</w:t>
            </w:r>
          </w:p>
        </w:tc>
      </w:tr>
      <w:tr w:rsidR="003454CB" w:rsidRPr="006F372B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beautifulpenguin</w:t>
            </w:r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tall and beautifulpenguin.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beautifulpenguin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,co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,co Ben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t1c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Ma problemy z samodzielnymprzedstawieniem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koleżanki/najlepszego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koleżanki/najlepszego kolegi. Z łatwością  się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cji.Ma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>When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t2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Allthings big and small</w:t>
            </w:r>
          </w:p>
        </w:tc>
      </w:tr>
    </w:tbl>
    <w:p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lastRenderedPageBreak/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t2a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Bezbłędnie, po jednokrotnym wysłuchaniu,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wypowiedzi 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ć,co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ć,co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i,co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Swobodniei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r w:rsidRPr="004676B0">
              <w:rPr>
                <w:i/>
                <w:sz w:val="20"/>
                <w:szCs w:val="20"/>
                <w:lang w:val="pl-PL"/>
              </w:rPr>
              <w:t>Saxongenitive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 w:rsidRPr="004676B0">
              <w:rPr>
                <w:i/>
                <w:sz w:val="20"/>
                <w:szCs w:val="20"/>
                <w:lang w:val="pl-PL"/>
              </w:rPr>
              <w:t>Saxongenitive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t2b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Excitingthings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t2c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odszukać wtr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mwtr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jpracy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Tworzy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gryi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yourbooks</w:t>
            </w:r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t3a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Znajduje w wypowiedziach określone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i z łatwością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t3b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gąo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havegot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naogół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bezwykorzystania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t3c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cji.W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yich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sweethome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t4a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E571A7" w:rsidRPr="006F372B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 beautifulhouse.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prowadzić dialogu w parach. Nie potrafi  skonstruować pytania oraz ma problemy ze zrozumieniem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.Ma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t4b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udzielić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t4c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E571A7" w:rsidRPr="006F372B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azków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lastRenderedPageBreak/>
              <w:t>!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t5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Enjoyyourmeal!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t5a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podkreślausłyszane określenia.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Uczeń nie opanował 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i bezbłędnie stosuje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>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jewt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jewt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t5c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unny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oz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t6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yourfreetime?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t6a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y:I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can’t walk anymore.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zAlice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zAlicew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rót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lastRenderedPageBreak/>
              <w:t xml:space="preserve">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t6c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swobodnie i bezbłędnie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6F372B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presentsimple.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yourmarks…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t7a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 pełnymi zdaniami odpowiedzieć 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ci.Ma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edzieć na 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pytania o czynności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iugoi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goi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ajei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presentsimple</w:t>
            </w:r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lastRenderedPageBreak/>
        <w:t>Nia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t7c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dotyczącego  sportu.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dotyczący sportu. Stosuje bogate słownictwo, ma poprawną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wymowę.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t8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t8a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rtot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bezbłędnie, pełnymi zdaniami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presentcontinuous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E571A7" w:rsidRPr="006F372B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ts–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t8c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 łatwością i bezbłędnie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Nie potrafi samodzielnie odpowiedzieć na pytania związane z wakacjami. Błędy uniemożliwiają zrozumienie jego wypowiedzi. Ma problemy ze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lastRenderedPageBreak/>
              <w:t>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presentcontinuous.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bookmarkStart w:id="0" w:name="_GoBack"/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presentcontinuous</w:t>
            </w:r>
            <w:bookmarkEnd w:id="0"/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E2" w:rsidRDefault="005614E2" w:rsidP="00BD4149">
      <w:pPr>
        <w:spacing w:after="0" w:line="240" w:lineRule="auto"/>
      </w:pPr>
      <w:r>
        <w:separator/>
      </w:r>
    </w:p>
  </w:endnote>
  <w:endnote w:type="continuationSeparator" w:id="1">
    <w:p w:rsidR="005614E2" w:rsidRDefault="005614E2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516088"/>
      <w:docPartObj>
        <w:docPartGallery w:val="Page Numbers (Bottom of Page)"/>
        <w:docPartUnique/>
      </w:docPartObj>
    </w:sdtPr>
    <w:sdtContent>
      <w:p w:rsidR="00FC1D7F" w:rsidRDefault="0055173F">
        <w:pPr>
          <w:pStyle w:val="Stopka"/>
          <w:jc w:val="right"/>
        </w:pPr>
        <w:r w:rsidRPr="0055173F">
          <w:fldChar w:fldCharType="begin"/>
        </w:r>
        <w:r w:rsidR="00B919A3">
          <w:instrText>PAGE   \* MERGEFORMAT</w:instrText>
        </w:r>
        <w:r w:rsidRPr="0055173F">
          <w:fldChar w:fldCharType="separate"/>
        </w:r>
        <w:r w:rsidR="00F9167E" w:rsidRPr="00F9167E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Astrau,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E2" w:rsidRDefault="005614E2" w:rsidP="00BD4149">
      <w:pPr>
        <w:spacing w:after="0" w:line="240" w:lineRule="auto"/>
      </w:pPr>
      <w:r>
        <w:separator/>
      </w:r>
    </w:p>
  </w:footnote>
  <w:footnote w:type="continuationSeparator" w:id="1">
    <w:p w:rsidR="005614E2" w:rsidRDefault="005614E2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Kryteriaoceniania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5173F"/>
    <w:rsid w:val="00560B03"/>
    <w:rsid w:val="005614E2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9167E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AD05-5AE8-4105-ACEF-9BCE0A89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16129</Words>
  <Characters>96778</Characters>
  <Application>Microsoft Office Word</Application>
  <DocSecurity>0</DocSecurity>
  <Lines>806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Pc</cp:lastModifiedBy>
  <cp:revision>2</cp:revision>
  <cp:lastPrinted>2017-07-06T10:39:00Z</cp:lastPrinted>
  <dcterms:created xsi:type="dcterms:W3CDTF">2024-03-05T18:29:00Z</dcterms:created>
  <dcterms:modified xsi:type="dcterms:W3CDTF">2024-03-05T18:29:00Z</dcterms:modified>
</cp:coreProperties>
</file>