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52" w:rsidRPr="0005558E" w:rsidRDefault="001D2A52" w:rsidP="000D24F5">
      <w:pPr>
        <w:spacing w:after="144"/>
        <w:ind w:left="142" w:right="-567"/>
        <w:rPr>
          <w:rFonts w:ascii="Calibri" w:eastAsia="Calibri" w:hAnsi="Calibri" w:cs="Calibri"/>
          <w:noProof/>
          <w:sz w:val="20"/>
          <w:szCs w:val="20"/>
        </w:rPr>
      </w:pPr>
      <w:r w:rsidRPr="0005558E">
        <w:rPr>
          <w:rFonts w:ascii="Calibri" w:eastAsia="Calibri" w:hAnsi="Calibri" w:cs="Calibri"/>
          <w:noProof/>
          <w:sz w:val="20"/>
          <w:szCs w:val="20"/>
        </w:rPr>
        <w:t xml:space="preserve">Kryteria oceniania są jednym z elementów tworzących system wymagań edukacyjnych formułowanych przez nauczycieli w ramach przedmiotowego systemu oceniania, wynikających </w:t>
      </w:r>
      <w:r w:rsidR="000D24F5">
        <w:rPr>
          <w:rFonts w:ascii="Calibri" w:eastAsia="Calibri" w:hAnsi="Calibri" w:cs="Calibri"/>
          <w:noProof/>
          <w:sz w:val="20"/>
          <w:szCs w:val="20"/>
        </w:rPr>
        <w:br/>
      </w:r>
      <w:r w:rsidRPr="0005558E">
        <w:rPr>
          <w:rFonts w:ascii="Calibri" w:eastAsia="Calibri" w:hAnsi="Calibri" w:cs="Calibri"/>
          <w:noProof/>
          <w:sz w:val="20"/>
          <w:szCs w:val="20"/>
        </w:rPr>
        <w:t>z podstawy programowej i</w:t>
      </w:r>
      <w:r w:rsidRPr="0005558E">
        <w:rPr>
          <w:rFonts w:cs="Calibri"/>
          <w:noProof/>
          <w:sz w:val="20"/>
          <w:szCs w:val="20"/>
        </w:rPr>
        <w:t xml:space="preserve"> zatwierdzonego</w:t>
      </w:r>
      <w:r w:rsidRPr="0005558E">
        <w:rPr>
          <w:rFonts w:ascii="Calibri" w:eastAsia="Calibri" w:hAnsi="Calibri" w:cs="Calibri"/>
          <w:noProof/>
          <w:sz w:val="20"/>
          <w:szCs w:val="20"/>
        </w:rPr>
        <w:t xml:space="preserve"> programu nauczania</w:t>
      </w:r>
      <w:r w:rsidRPr="0005558E">
        <w:rPr>
          <w:rFonts w:cs="Calibri"/>
          <w:noProof/>
          <w:sz w:val="20"/>
          <w:szCs w:val="20"/>
        </w:rPr>
        <w:t>.</w:t>
      </w:r>
    </w:p>
    <w:p w:rsidR="001D2A52" w:rsidRDefault="001D2A52" w:rsidP="00D54B82">
      <w:pPr>
        <w:spacing w:after="120" w:line="240" w:lineRule="auto"/>
        <w:ind w:left="142"/>
        <w:rPr>
          <w:rFonts w:cs="Calibri"/>
          <w:noProof/>
          <w:sz w:val="20"/>
          <w:szCs w:val="20"/>
        </w:rPr>
      </w:pPr>
      <w:r w:rsidRPr="0005558E">
        <w:rPr>
          <w:rFonts w:ascii="Calibri" w:eastAsia="Calibri" w:hAnsi="Calibri" w:cs="Calibri"/>
          <w:noProof/>
          <w:sz w:val="20"/>
          <w:szCs w:val="20"/>
        </w:rPr>
        <w:t>Przedmiotowy system oceniania, zgodny z wewnątrzszkolnym systemem oceniania obowiązującym w danej szkole, może uwzględniać</w:t>
      </w:r>
      <w:r w:rsidRPr="0005558E">
        <w:rPr>
          <w:rFonts w:cs="Calibri"/>
          <w:noProof/>
          <w:sz w:val="20"/>
          <w:szCs w:val="20"/>
        </w:rPr>
        <w:t xml:space="preserve"> dodatkowo</w:t>
      </w:r>
      <w:r w:rsidRPr="0005558E">
        <w:rPr>
          <w:rFonts w:ascii="Calibri" w:eastAsia="Calibri" w:hAnsi="Calibri" w:cs="Calibri"/>
          <w:noProof/>
          <w:sz w:val="20"/>
          <w:szCs w:val="20"/>
        </w:rPr>
        <w:t xml:space="preserve"> m.in. takie element</w:t>
      </w:r>
      <w:r w:rsidRPr="0005558E">
        <w:rPr>
          <w:rFonts w:cs="Calibri"/>
          <w:noProof/>
          <w:sz w:val="20"/>
          <w:szCs w:val="20"/>
        </w:rPr>
        <w:t>y,</w:t>
      </w:r>
      <w:r w:rsidRPr="0005558E">
        <w:rPr>
          <w:rFonts w:ascii="Calibri" w:eastAsia="Calibri" w:hAnsi="Calibri" w:cs="Calibri"/>
          <w:noProof/>
          <w:sz w:val="20"/>
          <w:szCs w:val="20"/>
        </w:rPr>
        <w:t xml:space="preserve"> jak </w:t>
      </w:r>
      <w:r w:rsidRPr="0005558E">
        <w:rPr>
          <w:rFonts w:cs="Calibri"/>
          <w:noProof/>
          <w:sz w:val="20"/>
          <w:szCs w:val="20"/>
        </w:rPr>
        <w:t xml:space="preserve">np. </w:t>
      </w:r>
      <w:r w:rsidRPr="0005558E">
        <w:rPr>
          <w:rFonts w:ascii="Calibri" w:eastAsia="Calibri" w:hAnsi="Calibri" w:cs="Calibri"/>
          <w:noProof/>
          <w:sz w:val="20"/>
          <w:szCs w:val="20"/>
        </w:rPr>
        <w:t>przygotowanie ucznia do pracy na lekcji,  aktywny udział w zajęciach, wykonywanie zadań domowych, podejmowanie dodatkowych prac</w:t>
      </w:r>
      <w:r w:rsidRPr="0005558E">
        <w:rPr>
          <w:rFonts w:cs="Calibri"/>
          <w:noProof/>
          <w:sz w:val="20"/>
          <w:szCs w:val="20"/>
        </w:rPr>
        <w:t>, prowadzenie zeszytu przedmiotowego.</w:t>
      </w:r>
    </w:p>
    <w:p w:rsidR="00057AC1" w:rsidRPr="00057AC1" w:rsidRDefault="00057AC1" w:rsidP="00D54B82">
      <w:pPr>
        <w:spacing w:after="120" w:line="240" w:lineRule="auto"/>
        <w:ind w:left="142"/>
        <w:rPr>
          <w:rFonts w:cs="Calibri"/>
          <w:b/>
          <w:noProof/>
          <w:sz w:val="28"/>
          <w:szCs w:val="28"/>
        </w:rPr>
      </w:pPr>
      <w:r w:rsidRPr="00057AC1">
        <w:rPr>
          <w:rFonts w:cs="Calibri"/>
          <w:b/>
          <w:noProof/>
          <w:sz w:val="28"/>
          <w:szCs w:val="28"/>
        </w:rPr>
        <w:t xml:space="preserve">Wymagania </w:t>
      </w:r>
      <w:r>
        <w:rPr>
          <w:rFonts w:cs="Calibri"/>
          <w:b/>
          <w:noProof/>
          <w:sz w:val="28"/>
          <w:szCs w:val="28"/>
        </w:rPr>
        <w:t>edukacyjne na poszczególne sródroczne i roczne oceny klasyfikacyjne z języka angielskiego w klasi VI.</w:t>
      </w:r>
    </w:p>
    <w:p w:rsidR="00CA78DE" w:rsidRPr="0005558E" w:rsidRDefault="00CA78DE" w:rsidP="00CA78DE">
      <w:pPr>
        <w:spacing w:after="240" w:line="240" w:lineRule="auto"/>
        <w:ind w:left="142"/>
        <w:rPr>
          <w:rFonts w:cs="Calibri"/>
          <w:noProof/>
          <w:sz w:val="20"/>
          <w:szCs w:val="20"/>
        </w:rPr>
      </w:pPr>
    </w:p>
    <w:tbl>
      <w:tblPr>
        <w:tblStyle w:val="Tabela-Siatka"/>
        <w:tblW w:w="0" w:type="auto"/>
        <w:tblInd w:w="250" w:type="dxa"/>
        <w:tblLook w:val="04A0"/>
      </w:tblPr>
      <w:tblGrid>
        <w:gridCol w:w="1559"/>
        <w:gridCol w:w="2268"/>
        <w:gridCol w:w="2127"/>
        <w:gridCol w:w="2268"/>
        <w:gridCol w:w="2268"/>
        <w:gridCol w:w="2268"/>
        <w:gridCol w:w="2126"/>
      </w:tblGrid>
      <w:tr w:rsidR="00DC774F" w:rsidRPr="00CA78DE" w:rsidTr="006B25CA">
        <w:tc>
          <w:tcPr>
            <w:tcW w:w="14884" w:type="dxa"/>
            <w:gridSpan w:val="7"/>
            <w:tcBorders>
              <w:bottom w:val="single" w:sz="4" w:space="0" w:color="auto"/>
            </w:tcBorders>
            <w:shd w:val="pct25" w:color="auto" w:fill="auto"/>
          </w:tcPr>
          <w:p w:rsidR="00DC774F" w:rsidRPr="00CA78DE" w:rsidRDefault="00DC774F" w:rsidP="00DC774F">
            <w:pPr>
              <w:spacing w:after="144"/>
              <w:ind w:left="-709" w:right="-567" w:firstLine="851"/>
              <w:jc w:val="center"/>
              <w:rPr>
                <w:b/>
                <w:noProof/>
                <w:sz w:val="20"/>
                <w:szCs w:val="20"/>
                <w:lang w:val="en-GB"/>
              </w:rPr>
            </w:pPr>
            <w:r>
              <w:rPr>
                <w:b/>
                <w:noProof/>
                <w:sz w:val="20"/>
                <w:szCs w:val="20"/>
              </w:rPr>
              <w:t>JuniorExplorer 6</w:t>
            </w:r>
            <w:r w:rsidRPr="0005558E">
              <w:rPr>
                <w:b/>
                <w:noProof/>
                <w:sz w:val="20"/>
                <w:szCs w:val="20"/>
              </w:rPr>
              <w:t xml:space="preserve"> – kryteria oceniania</w:t>
            </w:r>
          </w:p>
        </w:tc>
      </w:tr>
      <w:tr w:rsidR="004D148F" w:rsidRPr="00CA78DE" w:rsidTr="006B25CA">
        <w:tc>
          <w:tcPr>
            <w:tcW w:w="14884" w:type="dxa"/>
            <w:gridSpan w:val="7"/>
            <w:tcBorders>
              <w:bottom w:val="single" w:sz="4" w:space="0" w:color="auto"/>
            </w:tcBorders>
            <w:shd w:val="pct25" w:color="auto" w:fill="auto"/>
          </w:tcPr>
          <w:p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rsidTr="006B25CA">
        <w:tc>
          <w:tcPr>
            <w:tcW w:w="1559" w:type="dxa"/>
            <w:shd w:val="pct5" w:color="auto" w:fill="auto"/>
            <w:vAlign w:val="center"/>
          </w:tcPr>
          <w:p w:rsidR="004D148F" w:rsidRPr="0005558E" w:rsidRDefault="004D148F"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rsidR="007D2C92" w:rsidRDefault="007D2C92" w:rsidP="00D54B82">
            <w:pPr>
              <w:jc w:val="center"/>
              <w:rPr>
                <w:rFonts w:cs="Calibri"/>
                <w:b/>
                <w:noProof/>
                <w:sz w:val="20"/>
                <w:szCs w:val="20"/>
                <w:lang w:val="en-GB"/>
              </w:rPr>
            </w:pPr>
          </w:p>
          <w:p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rsidR="007D2C92" w:rsidRDefault="007D2C92" w:rsidP="007D2C92">
            <w:pPr>
              <w:jc w:val="center"/>
              <w:rPr>
                <w:rFonts w:cs="Calibri"/>
                <w:b/>
                <w:noProof/>
                <w:sz w:val="20"/>
                <w:szCs w:val="20"/>
                <w:lang w:val="en-GB"/>
              </w:rPr>
            </w:pPr>
          </w:p>
          <w:p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tr w:rsidR="004D148F" w:rsidRPr="00CA78DE" w:rsidTr="006B25CA">
        <w:tc>
          <w:tcPr>
            <w:tcW w:w="1559" w:type="dxa"/>
          </w:tcPr>
          <w:p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rsidR="004D148F" w:rsidRPr="0005558E" w:rsidRDefault="004D148F" w:rsidP="00057AC1">
            <w:pPr>
              <w:spacing w:before="60" w:afterLines="60"/>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rsidR="004D148F" w:rsidRPr="00CA78DE" w:rsidRDefault="004D148F" w:rsidP="00057AC1">
            <w:pPr>
              <w:spacing w:before="60" w:afterLines="60"/>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rsidR="004D148F" w:rsidRPr="007044F8" w:rsidRDefault="004D148F" w:rsidP="00057AC1">
            <w:pPr>
              <w:spacing w:before="60" w:afterLines="60"/>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rsidR="004D148F" w:rsidRPr="00CA78DE" w:rsidRDefault="004D148F" w:rsidP="00057AC1">
            <w:pPr>
              <w:spacing w:before="60" w:afterLines="60"/>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rsidR="004D148F" w:rsidRPr="007044F8" w:rsidRDefault="004D148F" w:rsidP="00057AC1">
            <w:pPr>
              <w:spacing w:before="60" w:afterLines="60"/>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rsidR="004D148F" w:rsidRPr="007044F8" w:rsidRDefault="004D148F" w:rsidP="00057AC1">
            <w:pPr>
              <w:spacing w:before="60" w:afterLines="60"/>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t>z wykorzystaniem tych środków językowych</w:t>
            </w:r>
            <w:r>
              <w:rPr>
                <w:noProof/>
                <w:sz w:val="20"/>
                <w:szCs w:val="20"/>
              </w:rPr>
              <w:t>.</w:t>
            </w:r>
          </w:p>
        </w:tc>
      </w:tr>
    </w:tbl>
    <w:p w:rsidR="001E2F02" w:rsidRPr="004D148F" w:rsidRDefault="001E2F02" w:rsidP="00D54B82">
      <w:pPr>
        <w:spacing w:after="0" w:line="240" w:lineRule="auto"/>
        <w:rPr>
          <w:noProof/>
          <w:sz w:val="8"/>
          <w:szCs w:val="8"/>
        </w:rPr>
      </w:pPr>
    </w:p>
    <w:p w:rsidR="003C509B" w:rsidRDefault="003C509B">
      <w:r>
        <w:lastRenderedPageBreak/>
        <w:br w:type="page"/>
      </w:r>
    </w:p>
    <w:tbl>
      <w:tblPr>
        <w:tblStyle w:val="Tabela-Siatka"/>
        <w:tblW w:w="14924" w:type="dxa"/>
        <w:tblInd w:w="250" w:type="dxa"/>
        <w:tblLook w:val="04A0"/>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3C509B" w:rsidRPr="00CA78DE" w:rsidTr="003C509B">
        <w:tc>
          <w:tcPr>
            <w:tcW w:w="1559" w:type="dxa"/>
            <w:shd w:val="pct5" w:color="auto" w:fill="auto"/>
          </w:tcPr>
          <w:p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rsidR="007D2C92" w:rsidRPr="007044F8" w:rsidRDefault="007D2C92" w:rsidP="00D54B82">
            <w:pPr>
              <w:jc w:val="center"/>
              <w:rPr>
                <w:rFonts w:cs="Calibri"/>
                <w:b/>
                <w:noProof/>
                <w:sz w:val="20"/>
                <w:szCs w:val="20"/>
              </w:rPr>
            </w:pPr>
          </w:p>
          <w:p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t xml:space="preserve">II. Rozumienie wypowiedzi. </w:t>
            </w:r>
          </w:p>
          <w:p w:rsidR="003C509B" w:rsidRPr="0005558E" w:rsidRDefault="003C509B" w:rsidP="00057AC1">
            <w:pPr>
              <w:spacing w:before="60" w:afterLines="60"/>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rsidR="003C509B" w:rsidRPr="0005558E" w:rsidRDefault="003C509B" w:rsidP="00057AC1">
            <w:pPr>
              <w:spacing w:before="60" w:afterLines="60"/>
              <w:rPr>
                <w:rFonts w:cs="Calibri"/>
                <w:noProof/>
                <w:sz w:val="20"/>
                <w:szCs w:val="20"/>
              </w:rPr>
            </w:pPr>
            <w:r w:rsidRPr="0005558E">
              <w:rPr>
                <w:rFonts w:cs="Calibri"/>
                <w:noProof/>
                <w:sz w:val="20"/>
                <w:szCs w:val="20"/>
              </w:rPr>
              <w:t xml:space="preserve">3.1. Rozumie ogólny sens tekstu. </w:t>
            </w:r>
          </w:p>
          <w:p w:rsidR="003C509B" w:rsidRPr="0005558E" w:rsidRDefault="003C509B" w:rsidP="00057AC1">
            <w:pPr>
              <w:spacing w:before="60" w:afterLines="60"/>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057AC1">
            <w:pPr>
              <w:spacing w:before="60" w:afterLines="60"/>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rsidR="003C509B" w:rsidRPr="0005558E" w:rsidRDefault="00D02D2F" w:rsidP="00057AC1">
            <w:pPr>
              <w:spacing w:before="60" w:afterLines="60"/>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 xml:space="preserve">polecenia dotyczace wyszukaniazarówno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t>II. Rozumienie wypowiedzi.</w:t>
            </w:r>
          </w:p>
          <w:p w:rsidR="003C509B" w:rsidRPr="0005558E" w:rsidRDefault="003C509B" w:rsidP="00057AC1">
            <w:pPr>
              <w:spacing w:before="60" w:afterLines="60"/>
              <w:rPr>
                <w:noProof/>
                <w:sz w:val="20"/>
                <w:szCs w:val="20"/>
              </w:rPr>
            </w:pPr>
            <w:r w:rsidRPr="0005558E">
              <w:rPr>
                <w:noProof/>
                <w:sz w:val="20"/>
                <w:szCs w:val="20"/>
              </w:rPr>
              <w:t>2.3. Rozumie ogólny sens tekstu słuchanego.</w:t>
            </w:r>
          </w:p>
          <w:p w:rsidR="003C509B" w:rsidRPr="0005558E" w:rsidRDefault="003C509B"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w:t>
            </w:r>
            <w:r w:rsidRPr="0005558E">
              <w:rPr>
                <w:noProof/>
                <w:sz w:val="20"/>
                <w:szCs w:val="20"/>
              </w:rPr>
              <w:lastRenderedPageBreak/>
              <w:t xml:space="preserve">słuchanym. </w:t>
            </w:r>
          </w:p>
          <w:p w:rsidR="003C509B" w:rsidRPr="00CA78DE" w:rsidRDefault="003C509B" w:rsidP="00057AC1">
            <w:pPr>
              <w:spacing w:before="60" w:afterLines="60"/>
              <w:rPr>
                <w:noProof/>
                <w:sz w:val="20"/>
                <w:szCs w:val="20"/>
                <w:lang w:val="en-GB"/>
              </w:rPr>
            </w:pPr>
            <w:r w:rsidRPr="00CA78DE">
              <w:rPr>
                <w:noProof/>
                <w:sz w:val="20"/>
                <w:szCs w:val="20"/>
                <w:lang w:val="en-GB"/>
              </w:rPr>
              <w:t xml:space="preserve">2.5. Rozumie intencje rozmówców. </w:t>
            </w:r>
          </w:p>
        </w:tc>
        <w:tc>
          <w:tcPr>
            <w:tcW w:w="2227" w:type="dxa"/>
          </w:tcPr>
          <w:p w:rsidR="003C509B" w:rsidRPr="0005558E" w:rsidRDefault="00D02D2F" w:rsidP="00057AC1">
            <w:pPr>
              <w:spacing w:before="60" w:afterLines="60"/>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rsidR="003C509B" w:rsidRPr="0005558E" w:rsidRDefault="003C509B" w:rsidP="00057AC1">
            <w:pPr>
              <w:spacing w:before="60" w:afterLines="60"/>
              <w:rPr>
                <w:noProof/>
                <w:sz w:val="20"/>
                <w:szCs w:val="20"/>
              </w:rPr>
            </w:pP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lastRenderedPageBreak/>
              <w:t xml:space="preserve">III. Tworzenie wypowiedzi. </w:t>
            </w:r>
          </w:p>
          <w:p w:rsidR="003C509B" w:rsidRPr="00CA78DE" w:rsidRDefault="003C509B" w:rsidP="00057AC1">
            <w:pPr>
              <w:spacing w:before="60" w:afterLines="60"/>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rsidR="003C509B" w:rsidRPr="0005558E" w:rsidRDefault="00D02D2F" w:rsidP="00057AC1">
            <w:pPr>
              <w:spacing w:before="60" w:afterLines="60"/>
              <w:rPr>
                <w:noProof/>
                <w:sz w:val="20"/>
                <w:szCs w:val="20"/>
              </w:rPr>
            </w:pPr>
            <w:r>
              <w:rPr>
                <w:noProof/>
                <w:sz w:val="20"/>
                <w:szCs w:val="20"/>
              </w:rPr>
              <w:t>Uczeń nie potrafi samodzielnie utworzyć</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rsidR="003C509B" w:rsidRPr="003C509B" w:rsidRDefault="003C509B" w:rsidP="00057AC1">
            <w:pPr>
              <w:spacing w:before="60" w:afterLines="60"/>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rsidR="003C509B" w:rsidRPr="00DC774F" w:rsidRDefault="003C509B" w:rsidP="00057AC1">
            <w:pPr>
              <w:spacing w:before="60" w:afterLines="60"/>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rsidR="003C509B" w:rsidRPr="0005558E" w:rsidRDefault="00D02D2F" w:rsidP="00057AC1">
            <w:pPr>
              <w:spacing w:before="60" w:afterLines="60"/>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rsidTr="003C509B">
        <w:tc>
          <w:tcPr>
            <w:tcW w:w="1559" w:type="dxa"/>
          </w:tcPr>
          <w:p w:rsidR="003C509B" w:rsidRPr="00CA78DE" w:rsidRDefault="003C509B" w:rsidP="00057AC1">
            <w:pPr>
              <w:spacing w:before="60" w:afterLines="60"/>
              <w:rPr>
                <w:noProof/>
                <w:sz w:val="20"/>
                <w:szCs w:val="20"/>
                <w:lang w:val="en-GB"/>
              </w:rPr>
            </w:pPr>
            <w:r w:rsidRPr="00CA78DE">
              <w:rPr>
                <w:noProof/>
                <w:sz w:val="20"/>
                <w:szCs w:val="20"/>
                <w:lang w:val="en-GB"/>
              </w:rPr>
              <w:t xml:space="preserve">Znajomość środków językowych. </w:t>
            </w:r>
          </w:p>
        </w:tc>
        <w:tc>
          <w:tcPr>
            <w:tcW w:w="2227" w:type="dxa"/>
          </w:tcPr>
          <w:p w:rsidR="003C509B" w:rsidRPr="0005558E" w:rsidRDefault="00D02D2F" w:rsidP="00057AC1">
            <w:pPr>
              <w:spacing w:before="60" w:afterLines="60"/>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rsidR="003C509B" w:rsidRPr="003C509B" w:rsidRDefault="003C509B" w:rsidP="00057AC1">
            <w:pPr>
              <w:spacing w:before="60" w:afterLines="60"/>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057AC1">
            <w:pPr>
              <w:spacing w:before="60" w:afterLines="60"/>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057AC1">
            <w:pPr>
              <w:spacing w:before="60" w:afterLines="60"/>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rsidR="003C509B" w:rsidRPr="0005558E" w:rsidRDefault="00D02D2F" w:rsidP="00057AC1">
            <w:pPr>
              <w:spacing w:before="60" w:afterLines="60"/>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rsidR="0090689F" w:rsidRPr="0005558E" w:rsidRDefault="0090689F" w:rsidP="00D54B82">
      <w:pPr>
        <w:spacing w:after="0" w:line="240" w:lineRule="auto"/>
        <w:rPr>
          <w:noProof/>
          <w:sz w:val="8"/>
          <w:szCs w:val="8"/>
        </w:rPr>
      </w:pPr>
    </w:p>
    <w:p w:rsidR="00D02D2F" w:rsidRDefault="00D02D2F">
      <w:r>
        <w:br w:type="page"/>
      </w:r>
    </w:p>
    <w:tbl>
      <w:tblPr>
        <w:tblStyle w:val="Tabela-Siatka"/>
        <w:tblW w:w="14924" w:type="dxa"/>
        <w:tblInd w:w="250" w:type="dxa"/>
        <w:tblLook w:val="04A0"/>
      </w:tblPr>
      <w:tblGrid>
        <w:gridCol w:w="1534"/>
        <w:gridCol w:w="2491"/>
        <w:gridCol w:w="2136"/>
        <w:gridCol w:w="2137"/>
        <w:gridCol w:w="2128"/>
        <w:gridCol w:w="2119"/>
        <w:gridCol w:w="2379"/>
      </w:tblGrid>
      <w:tr w:rsidR="003C509B" w:rsidRPr="00CA78DE" w:rsidTr="00E07C3C">
        <w:tc>
          <w:tcPr>
            <w:tcW w:w="14924" w:type="dxa"/>
            <w:gridSpan w:val="7"/>
            <w:tcBorders>
              <w:bottom w:val="single" w:sz="4" w:space="0" w:color="auto"/>
            </w:tcBorders>
            <w:shd w:val="pct25" w:color="auto" w:fill="auto"/>
          </w:tcPr>
          <w:p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rsidTr="003C509B">
        <w:tc>
          <w:tcPr>
            <w:tcW w:w="1559" w:type="dxa"/>
            <w:shd w:val="pct5" w:color="auto" w:fill="auto"/>
            <w:vAlign w:val="center"/>
          </w:tcPr>
          <w:p w:rsidR="003C509B" w:rsidRPr="0005558E" w:rsidRDefault="003C509B" w:rsidP="00D54B82">
            <w:pPr>
              <w:ind w:right="-108"/>
              <w:rPr>
                <w:b/>
                <w:noProof/>
                <w:sz w:val="20"/>
                <w:szCs w:val="20"/>
              </w:rPr>
            </w:pPr>
            <w:r w:rsidRPr="0005558E">
              <w:rPr>
                <w:b/>
                <w:noProof/>
                <w:sz w:val="20"/>
                <w:szCs w:val="20"/>
              </w:rPr>
              <w:t>Podstawa Programowa.</w:t>
            </w:r>
          </w:p>
          <w:p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3C509B" w:rsidRDefault="003C509B" w:rsidP="00D54B82">
            <w:pPr>
              <w:jc w:val="center"/>
              <w:rPr>
                <w:b/>
                <w:noProof/>
                <w:sz w:val="20"/>
                <w:szCs w:val="20"/>
                <w:lang w:val="en-GB"/>
              </w:rPr>
            </w:pPr>
          </w:p>
          <w:p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t xml:space="preserve">II. Rozumienie wypowiedzi. </w:t>
            </w:r>
          </w:p>
          <w:p w:rsidR="003C509B" w:rsidRPr="0005558E" w:rsidRDefault="003C509B" w:rsidP="00057AC1">
            <w:pPr>
              <w:spacing w:before="60" w:afterLines="60"/>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3C509B" w:rsidRPr="0005558E" w:rsidRDefault="003C509B" w:rsidP="00057AC1">
            <w:pPr>
              <w:spacing w:before="60" w:afterLines="60"/>
              <w:rPr>
                <w:rFonts w:cs="Calibri"/>
                <w:noProof/>
                <w:sz w:val="20"/>
                <w:szCs w:val="20"/>
              </w:rPr>
            </w:pPr>
            <w:r w:rsidRPr="0005558E">
              <w:rPr>
                <w:rFonts w:cs="Calibri"/>
                <w:noProof/>
                <w:sz w:val="20"/>
                <w:szCs w:val="20"/>
              </w:rPr>
              <w:t>3.1. Uczeń rozumie ogólny sens wypowiedzi.</w:t>
            </w:r>
          </w:p>
          <w:p w:rsidR="003C509B" w:rsidRPr="0005558E" w:rsidRDefault="003C509B" w:rsidP="00057AC1">
            <w:pPr>
              <w:spacing w:before="60" w:afterLines="60"/>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057AC1">
            <w:pPr>
              <w:spacing w:before="60" w:afterLines="60"/>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rsidR="003C509B" w:rsidRPr="0005558E" w:rsidRDefault="00D02D2F" w:rsidP="00057AC1">
            <w:pPr>
              <w:spacing w:before="60" w:afterLines="60"/>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t>II. Rozumienie wypowiedzi.</w:t>
            </w:r>
          </w:p>
          <w:p w:rsidR="003C509B" w:rsidRPr="0005558E" w:rsidRDefault="003C509B" w:rsidP="00057AC1">
            <w:pPr>
              <w:spacing w:before="60" w:afterLines="60"/>
              <w:rPr>
                <w:noProof/>
                <w:sz w:val="20"/>
                <w:szCs w:val="20"/>
              </w:rPr>
            </w:pPr>
            <w:r w:rsidRPr="0005558E">
              <w:rPr>
                <w:noProof/>
                <w:sz w:val="20"/>
                <w:szCs w:val="20"/>
              </w:rPr>
              <w:t>2.3. Rozumie ogólny sens tekstu słuchanego.</w:t>
            </w:r>
          </w:p>
          <w:p w:rsidR="003C509B" w:rsidRPr="0005558E" w:rsidRDefault="003C509B"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w:t>
            </w:r>
            <w:r w:rsidRPr="0005558E">
              <w:rPr>
                <w:noProof/>
                <w:sz w:val="20"/>
                <w:szCs w:val="20"/>
              </w:rPr>
              <w:lastRenderedPageBreak/>
              <w:t xml:space="preserve">słuchanym. </w:t>
            </w:r>
          </w:p>
        </w:tc>
        <w:tc>
          <w:tcPr>
            <w:tcW w:w="2227" w:type="dxa"/>
          </w:tcPr>
          <w:p w:rsidR="003C509B" w:rsidRPr="0005558E" w:rsidRDefault="00D02D2F" w:rsidP="00057AC1">
            <w:pPr>
              <w:spacing w:before="60" w:afterLines="60"/>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oraz  wykonać zadań sprawdzającychz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ma duże trudności ze zrozumieniem ogólnego sensu tekstów słuchanych z rozdziału drugiego. Popełnia bardzo dużo błędów, wykonując zadania sprawdzające rozumienie oraz wyszukując proste informacje szczegółowe zawarte w </w:t>
            </w:r>
            <w:r w:rsidRPr="0005558E">
              <w:rPr>
                <w:noProof/>
                <w:sz w:val="20"/>
                <w:szCs w:val="20"/>
              </w:rPr>
              <w:lastRenderedPageBreak/>
              <w:t xml:space="preserve">tekście słuchanym. </w:t>
            </w:r>
          </w:p>
        </w:tc>
        <w:tc>
          <w:tcPr>
            <w:tcW w:w="2228" w:type="dxa"/>
          </w:tcPr>
          <w:p w:rsidR="003C509B" w:rsidRPr="0005558E" w:rsidRDefault="003C509B" w:rsidP="00057AC1">
            <w:pPr>
              <w:spacing w:before="60" w:afterLines="60"/>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słuchanym, popełniając liczne </w:t>
            </w:r>
            <w:r w:rsidRPr="0005558E">
              <w:rPr>
                <w:noProof/>
                <w:sz w:val="20"/>
                <w:szCs w:val="20"/>
              </w:rPr>
              <w:lastRenderedPageBreak/>
              <w:t xml:space="preserve">błędy. </w:t>
            </w:r>
          </w:p>
        </w:tc>
        <w:tc>
          <w:tcPr>
            <w:tcW w:w="2227" w:type="dxa"/>
          </w:tcPr>
          <w:p w:rsidR="003C509B" w:rsidRPr="0005558E" w:rsidRDefault="003C509B" w:rsidP="00057AC1">
            <w:pPr>
              <w:spacing w:before="60" w:afterLines="60"/>
              <w:rPr>
                <w:noProof/>
                <w:sz w:val="20"/>
                <w:szCs w:val="20"/>
              </w:rPr>
            </w:pPr>
            <w:r w:rsidRPr="0005558E">
              <w:rPr>
                <w:noProof/>
                <w:sz w:val="20"/>
                <w:szCs w:val="20"/>
              </w:rPr>
              <w:lastRenderedPageBreak/>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rsidR="003C509B" w:rsidRPr="0005558E" w:rsidRDefault="00D02D2F" w:rsidP="00057AC1">
            <w:pPr>
              <w:spacing w:before="60" w:afterLines="60"/>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lastRenderedPageBreak/>
              <w:t xml:space="preserve">III. Tworzenie wypowiedzi. </w:t>
            </w:r>
          </w:p>
          <w:p w:rsidR="003C509B" w:rsidRPr="0005558E" w:rsidRDefault="003C509B" w:rsidP="00057AC1">
            <w:pPr>
              <w:spacing w:before="60" w:afterLines="60"/>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3C509B" w:rsidRPr="0005558E" w:rsidRDefault="004F08DA" w:rsidP="00057AC1">
            <w:pPr>
              <w:spacing w:before="60" w:afterLines="60"/>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rsidR="003C509B" w:rsidRPr="0005558E" w:rsidRDefault="003C509B" w:rsidP="00057AC1">
            <w:pPr>
              <w:spacing w:before="60" w:afterLines="60"/>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rsidR="003C509B" w:rsidRPr="00CA78DE" w:rsidRDefault="003C509B" w:rsidP="00057AC1">
            <w:pPr>
              <w:spacing w:before="60" w:afterLines="60"/>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rsidR="003C509B" w:rsidRPr="0005558E" w:rsidRDefault="004F08DA" w:rsidP="00057AC1">
            <w:pPr>
              <w:spacing w:before="60" w:afterLines="60"/>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t xml:space="preserve">III. Tworzenie wypowiedzi. </w:t>
            </w:r>
          </w:p>
          <w:p w:rsidR="003C509B" w:rsidRPr="00CA78DE" w:rsidRDefault="003C509B" w:rsidP="00057AC1">
            <w:pPr>
              <w:spacing w:before="60" w:afterLines="60"/>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3C509B" w:rsidRPr="00CA78DE" w:rsidRDefault="003C509B" w:rsidP="00057AC1">
            <w:pPr>
              <w:spacing w:before="60" w:afterLines="60"/>
              <w:rPr>
                <w:noProof/>
                <w:sz w:val="20"/>
                <w:szCs w:val="20"/>
                <w:lang w:val="en-GB"/>
              </w:rPr>
            </w:pPr>
          </w:p>
        </w:tc>
        <w:tc>
          <w:tcPr>
            <w:tcW w:w="2227" w:type="dxa"/>
          </w:tcPr>
          <w:p w:rsidR="003C509B" w:rsidRPr="0005558E" w:rsidRDefault="004F08DA" w:rsidP="00057AC1">
            <w:pPr>
              <w:spacing w:before="60" w:afterLines="60"/>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rsidR="003C509B" w:rsidRPr="0005558E" w:rsidRDefault="003C509B" w:rsidP="00057AC1">
            <w:pPr>
              <w:spacing w:before="60" w:afterLines="60"/>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rsidR="003C509B" w:rsidRPr="0005558E" w:rsidRDefault="004F08DA" w:rsidP="00057AC1">
            <w:pPr>
              <w:spacing w:before="60" w:afterLines="60"/>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rsidTr="003C509B">
        <w:tc>
          <w:tcPr>
            <w:tcW w:w="1559" w:type="dxa"/>
          </w:tcPr>
          <w:p w:rsidR="003C509B" w:rsidRPr="0005558E" w:rsidRDefault="003C509B" w:rsidP="00057AC1">
            <w:pPr>
              <w:spacing w:before="60" w:afterLines="60"/>
              <w:rPr>
                <w:noProof/>
                <w:sz w:val="20"/>
                <w:szCs w:val="20"/>
              </w:rPr>
            </w:pPr>
            <w:r w:rsidRPr="0005558E">
              <w:rPr>
                <w:noProof/>
                <w:sz w:val="20"/>
                <w:szCs w:val="20"/>
              </w:rPr>
              <w:t xml:space="preserve">11. Uczeń korzysta ze źródeł informacji </w:t>
            </w:r>
            <w:r w:rsidRPr="0005558E">
              <w:rPr>
                <w:noProof/>
                <w:sz w:val="20"/>
                <w:szCs w:val="20"/>
              </w:rPr>
              <w:br/>
            </w:r>
            <w:r w:rsidRPr="0005558E">
              <w:rPr>
                <w:noProof/>
                <w:sz w:val="20"/>
                <w:szCs w:val="20"/>
              </w:rPr>
              <w:lastRenderedPageBreak/>
              <w:t xml:space="preserve">w języku obcym. </w:t>
            </w:r>
          </w:p>
        </w:tc>
        <w:tc>
          <w:tcPr>
            <w:tcW w:w="2227" w:type="dxa"/>
          </w:tcPr>
          <w:p w:rsidR="003C509B" w:rsidRPr="0005558E" w:rsidRDefault="004F08DA" w:rsidP="00057AC1">
            <w:pPr>
              <w:spacing w:before="60" w:afterLines="60"/>
              <w:rPr>
                <w:noProof/>
                <w:sz w:val="20"/>
                <w:szCs w:val="20"/>
              </w:rPr>
            </w:pPr>
            <w:r>
              <w:rPr>
                <w:noProof/>
                <w:sz w:val="20"/>
                <w:szCs w:val="20"/>
              </w:rPr>
              <w:lastRenderedPageBreak/>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 xml:space="preserve">słowniku polskich </w:t>
            </w:r>
            <w:r w:rsidRPr="0005558E">
              <w:rPr>
                <w:noProof/>
                <w:sz w:val="20"/>
                <w:szCs w:val="20"/>
              </w:rPr>
              <w:lastRenderedPageBreak/>
              <w:t>znaczeń podanych słów.</w:t>
            </w:r>
          </w:p>
        </w:tc>
        <w:tc>
          <w:tcPr>
            <w:tcW w:w="2227" w:type="dxa"/>
          </w:tcPr>
          <w:p w:rsidR="003C509B" w:rsidRPr="0005558E" w:rsidRDefault="003C509B" w:rsidP="00057AC1">
            <w:pPr>
              <w:spacing w:before="60" w:afterLines="60"/>
              <w:rPr>
                <w:noProof/>
                <w:sz w:val="20"/>
                <w:szCs w:val="20"/>
              </w:rPr>
            </w:pPr>
            <w:r w:rsidRPr="0005558E">
              <w:rPr>
                <w:noProof/>
                <w:sz w:val="20"/>
                <w:szCs w:val="20"/>
              </w:rPr>
              <w:lastRenderedPageBreak/>
              <w:t xml:space="preserve">Uczeń potrzebuje bardzo dużego wsparcia przy wyszukiwaniu </w:t>
            </w:r>
            <w:r w:rsidRPr="0005558E">
              <w:rPr>
                <w:noProof/>
                <w:sz w:val="20"/>
                <w:szCs w:val="20"/>
              </w:rPr>
              <w:br/>
            </w:r>
            <w:r w:rsidRPr="0005558E">
              <w:rPr>
                <w:noProof/>
                <w:sz w:val="20"/>
                <w:szCs w:val="20"/>
              </w:rPr>
              <w:lastRenderedPageBreak/>
              <w:t>w słowniku polskich znaczeń podanych słów.</w:t>
            </w:r>
          </w:p>
        </w:tc>
        <w:tc>
          <w:tcPr>
            <w:tcW w:w="2228" w:type="dxa"/>
          </w:tcPr>
          <w:p w:rsidR="003C509B" w:rsidRPr="0005558E" w:rsidRDefault="003C509B" w:rsidP="00057AC1">
            <w:pPr>
              <w:spacing w:before="60" w:afterLines="60"/>
              <w:rPr>
                <w:noProof/>
                <w:sz w:val="20"/>
                <w:szCs w:val="20"/>
              </w:rPr>
            </w:pPr>
            <w:r w:rsidRPr="0005558E">
              <w:rPr>
                <w:noProof/>
                <w:sz w:val="20"/>
                <w:szCs w:val="20"/>
              </w:rPr>
              <w:lastRenderedPageBreak/>
              <w:t xml:space="preserve">Uczeń potrzebuje wsparcia ze strony nauczyciela przy wyszukiwaniu </w:t>
            </w:r>
            <w:r w:rsidRPr="0005558E">
              <w:rPr>
                <w:noProof/>
                <w:sz w:val="20"/>
                <w:szCs w:val="20"/>
              </w:rPr>
              <w:br/>
            </w:r>
            <w:r w:rsidRPr="0005558E">
              <w:rPr>
                <w:noProof/>
                <w:sz w:val="20"/>
                <w:szCs w:val="20"/>
              </w:rPr>
              <w:lastRenderedPageBreak/>
              <w:t>w słowniku polskich znaczenie podanych słów.</w:t>
            </w:r>
          </w:p>
        </w:tc>
        <w:tc>
          <w:tcPr>
            <w:tcW w:w="2227" w:type="dxa"/>
          </w:tcPr>
          <w:p w:rsidR="003C509B" w:rsidRPr="0005558E" w:rsidRDefault="003C509B" w:rsidP="00057AC1">
            <w:pPr>
              <w:spacing w:before="60" w:afterLines="60"/>
              <w:rPr>
                <w:noProof/>
                <w:sz w:val="20"/>
                <w:szCs w:val="20"/>
              </w:rPr>
            </w:pPr>
            <w:r w:rsidRPr="0005558E">
              <w:rPr>
                <w:noProof/>
                <w:sz w:val="20"/>
                <w:szCs w:val="20"/>
              </w:rPr>
              <w:lastRenderedPageBreak/>
              <w:t xml:space="preserve">Uczeń tłumaczy podane słowa na język polski, posługując się słownikiem z niewielką </w:t>
            </w:r>
            <w:r w:rsidRPr="0005558E">
              <w:rPr>
                <w:noProof/>
                <w:sz w:val="20"/>
                <w:szCs w:val="20"/>
              </w:rPr>
              <w:lastRenderedPageBreak/>
              <w:t xml:space="preserve">pomocą nauczyciela. </w:t>
            </w:r>
          </w:p>
        </w:tc>
        <w:tc>
          <w:tcPr>
            <w:tcW w:w="2228" w:type="dxa"/>
          </w:tcPr>
          <w:p w:rsidR="003C509B" w:rsidRPr="0005558E" w:rsidRDefault="003C509B" w:rsidP="00057AC1">
            <w:pPr>
              <w:spacing w:before="60" w:afterLines="60"/>
              <w:rPr>
                <w:noProof/>
                <w:sz w:val="20"/>
                <w:szCs w:val="20"/>
              </w:rPr>
            </w:pPr>
            <w:r w:rsidRPr="0005558E">
              <w:rPr>
                <w:noProof/>
                <w:sz w:val="20"/>
                <w:szCs w:val="20"/>
              </w:rPr>
              <w:lastRenderedPageBreak/>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rsidR="003C509B" w:rsidRPr="0005558E" w:rsidRDefault="004F08DA" w:rsidP="00057AC1">
            <w:pPr>
              <w:spacing w:before="60" w:afterLines="60"/>
              <w:rPr>
                <w:noProof/>
                <w:sz w:val="20"/>
                <w:szCs w:val="20"/>
              </w:rPr>
            </w:pPr>
            <w:r w:rsidRPr="0005558E">
              <w:rPr>
                <w:noProof/>
                <w:sz w:val="20"/>
                <w:szCs w:val="20"/>
              </w:rPr>
              <w:lastRenderedPageBreak/>
              <w:t>Uczeń całkowicie samodzielnie i bardzo sprawnie posługuje się słownikiem</w:t>
            </w:r>
            <w:r>
              <w:rPr>
                <w:noProof/>
                <w:sz w:val="20"/>
                <w:szCs w:val="20"/>
              </w:rPr>
              <w:t>dwujęzycznym</w:t>
            </w:r>
            <w:r w:rsidRPr="0005558E">
              <w:rPr>
                <w:noProof/>
                <w:sz w:val="20"/>
                <w:szCs w:val="20"/>
              </w:rPr>
              <w:t xml:space="preserve">, </w:t>
            </w:r>
            <w:r w:rsidRPr="0005558E">
              <w:rPr>
                <w:noProof/>
                <w:sz w:val="20"/>
                <w:szCs w:val="20"/>
              </w:rPr>
              <w:lastRenderedPageBreak/>
              <w:t>tłumacząc podane słowa na język polski</w:t>
            </w:r>
            <w:r>
              <w:rPr>
                <w:noProof/>
                <w:sz w:val="20"/>
                <w:szCs w:val="20"/>
              </w:rPr>
              <w:t>, a także potrafi odnależć w słowniku  języka angielskiego podane wyrazy i na podstawie definicji przekazać ich znaczenie w języku polskim.</w:t>
            </w:r>
          </w:p>
        </w:tc>
      </w:tr>
      <w:tr w:rsidR="003C509B" w:rsidRPr="00CA78DE" w:rsidTr="003C509B">
        <w:tc>
          <w:tcPr>
            <w:tcW w:w="1559" w:type="dxa"/>
          </w:tcPr>
          <w:p w:rsidR="003C509B" w:rsidRPr="00CA78DE" w:rsidRDefault="003C509B" w:rsidP="00057AC1">
            <w:pPr>
              <w:spacing w:before="60" w:afterLines="60"/>
              <w:rPr>
                <w:noProof/>
                <w:sz w:val="20"/>
                <w:szCs w:val="20"/>
                <w:lang w:val="en-GB"/>
              </w:rPr>
            </w:pPr>
            <w:r w:rsidRPr="00CA78DE">
              <w:rPr>
                <w:noProof/>
                <w:sz w:val="20"/>
                <w:szCs w:val="20"/>
                <w:lang w:val="en-GB"/>
              </w:rPr>
              <w:lastRenderedPageBreak/>
              <w:t xml:space="preserve">Znajomość środków językowych. </w:t>
            </w:r>
          </w:p>
        </w:tc>
        <w:tc>
          <w:tcPr>
            <w:tcW w:w="2227" w:type="dxa"/>
          </w:tcPr>
          <w:p w:rsidR="003C509B" w:rsidRPr="0005558E" w:rsidRDefault="004F08DA" w:rsidP="00057AC1">
            <w:pPr>
              <w:spacing w:before="60" w:afterLines="60"/>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rsidR="003C509B" w:rsidRPr="003C509B" w:rsidRDefault="003C509B" w:rsidP="00057AC1">
            <w:pPr>
              <w:spacing w:before="60" w:afterLines="60"/>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057AC1">
            <w:pPr>
              <w:spacing w:before="60" w:afterLines="60"/>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057AC1">
            <w:pPr>
              <w:spacing w:before="60" w:afterLines="60"/>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057AC1">
            <w:pPr>
              <w:spacing w:before="60" w:afterLines="60"/>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rsidR="003C509B" w:rsidRPr="0005558E" w:rsidRDefault="004F08DA" w:rsidP="00057AC1">
            <w:pPr>
              <w:spacing w:before="60" w:afterLines="60"/>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tblPr>
      <w:tblGrid>
        <w:gridCol w:w="1545"/>
        <w:gridCol w:w="2491"/>
        <w:gridCol w:w="2175"/>
        <w:gridCol w:w="2176"/>
        <w:gridCol w:w="2171"/>
        <w:gridCol w:w="2167"/>
        <w:gridCol w:w="2199"/>
      </w:tblGrid>
      <w:tr w:rsidR="007D2C92" w:rsidRPr="00CA78DE" w:rsidTr="00D02D2F">
        <w:tc>
          <w:tcPr>
            <w:tcW w:w="14924" w:type="dxa"/>
            <w:gridSpan w:val="7"/>
            <w:tcBorders>
              <w:bottom w:val="single" w:sz="4" w:space="0" w:color="auto"/>
            </w:tcBorders>
            <w:shd w:val="pct25" w:color="auto" w:fill="auto"/>
          </w:tcPr>
          <w:p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rsidTr="00E07C3C">
        <w:tc>
          <w:tcPr>
            <w:tcW w:w="1559" w:type="dxa"/>
            <w:shd w:val="pct5" w:color="auto" w:fill="auto"/>
            <w:vAlign w:val="center"/>
          </w:tcPr>
          <w:p w:rsidR="00E07C3C" w:rsidRPr="0005558E" w:rsidRDefault="00E07C3C" w:rsidP="00343CAE">
            <w:pPr>
              <w:ind w:right="-108"/>
              <w:rPr>
                <w:b/>
                <w:noProof/>
                <w:sz w:val="20"/>
                <w:szCs w:val="20"/>
              </w:rPr>
            </w:pPr>
            <w:r w:rsidRPr="0005558E">
              <w:rPr>
                <w:b/>
                <w:noProof/>
                <w:sz w:val="20"/>
                <w:szCs w:val="20"/>
              </w:rPr>
              <w:t>Podstawa Programowa.</w:t>
            </w:r>
          </w:p>
          <w:p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343CAE">
            <w:pPr>
              <w:jc w:val="center"/>
              <w:rPr>
                <w:rFonts w:cs="Calibri"/>
                <w:b/>
                <w:noProof/>
                <w:sz w:val="20"/>
                <w:szCs w:val="20"/>
                <w:lang w:val="en-GB"/>
              </w:rPr>
            </w:pPr>
          </w:p>
          <w:p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t xml:space="preserve">II. Rozumienie wypowiedzi. </w:t>
            </w:r>
          </w:p>
          <w:p w:rsidR="00E07C3C" w:rsidRPr="0005558E" w:rsidRDefault="00E07C3C" w:rsidP="00057AC1">
            <w:pPr>
              <w:spacing w:before="60" w:afterLines="60"/>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057AC1">
            <w:pPr>
              <w:spacing w:before="60" w:afterLines="60"/>
              <w:rPr>
                <w:rFonts w:cs="Calibri"/>
                <w:noProof/>
                <w:sz w:val="20"/>
                <w:szCs w:val="20"/>
              </w:rPr>
            </w:pPr>
            <w:r w:rsidRPr="0005558E">
              <w:rPr>
                <w:rFonts w:cs="Calibri"/>
                <w:noProof/>
                <w:sz w:val="20"/>
                <w:szCs w:val="20"/>
              </w:rPr>
              <w:lastRenderedPageBreak/>
              <w:t>3.1. Uczeń rozumie ogólny sens wypowiedzi.</w:t>
            </w:r>
          </w:p>
          <w:p w:rsidR="00E07C3C" w:rsidRPr="0005558E" w:rsidRDefault="00E07C3C" w:rsidP="00057AC1">
            <w:pPr>
              <w:spacing w:before="60" w:afterLines="60"/>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4F08DA" w:rsidP="00057AC1">
            <w:pPr>
              <w:spacing w:before="60" w:afterLines="60"/>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w:t>
            </w:r>
            <w:r w:rsidRPr="0005558E">
              <w:rPr>
                <w:noProof/>
                <w:sz w:val="20"/>
                <w:szCs w:val="20"/>
              </w:rPr>
              <w:lastRenderedPageBreak/>
              <w:t>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w:t>
            </w:r>
            <w:r w:rsidRPr="0005558E">
              <w:rPr>
                <w:noProof/>
                <w:sz w:val="20"/>
                <w:szCs w:val="20"/>
              </w:rPr>
              <w:lastRenderedPageBreak/>
              <w:t xml:space="preserve">polecenia sprawdzające zrozumienie ogólnego sensu tekstu oraz wyszukuje proste informacje szczegółowe zawarte w tekście, popełniając bardzo dużo błędów. </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w:t>
            </w:r>
            <w:r w:rsidRPr="0005558E">
              <w:rPr>
                <w:noProof/>
                <w:sz w:val="20"/>
                <w:szCs w:val="20"/>
              </w:rPr>
              <w:lastRenderedPageBreak/>
              <w:t xml:space="preserve">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w:t>
            </w:r>
            <w:r w:rsidRPr="0005558E">
              <w:rPr>
                <w:noProof/>
                <w:sz w:val="20"/>
                <w:szCs w:val="20"/>
              </w:rPr>
              <w:lastRenderedPageBreak/>
              <w:t>sens oraz bezbłędnie wyszukuje proste informacje szczegółowe zawarte w tekście.</w:t>
            </w:r>
          </w:p>
        </w:tc>
        <w:tc>
          <w:tcPr>
            <w:tcW w:w="2228" w:type="dxa"/>
          </w:tcPr>
          <w:p w:rsidR="00E07C3C" w:rsidRPr="0005558E" w:rsidRDefault="004F08DA" w:rsidP="00057AC1">
            <w:pPr>
              <w:spacing w:before="60" w:afterLines="60"/>
              <w:rPr>
                <w:noProof/>
                <w:sz w:val="20"/>
                <w:szCs w:val="20"/>
              </w:rPr>
            </w:pPr>
            <w:r w:rsidRPr="0005558E">
              <w:rPr>
                <w:noProof/>
                <w:sz w:val="20"/>
                <w:szCs w:val="20"/>
              </w:rPr>
              <w:lastRenderedPageBreak/>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 xml:space="preserve">polecenia dotyczące </w:t>
            </w:r>
            <w:r>
              <w:rPr>
                <w:noProof/>
                <w:sz w:val="20"/>
                <w:szCs w:val="20"/>
              </w:rPr>
              <w:lastRenderedPageBreak/>
              <w:t xml:space="preserve">wyszukaniazarówno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lastRenderedPageBreak/>
              <w:t>II. Rozumienie wypowiedzi.</w:t>
            </w:r>
          </w:p>
          <w:p w:rsidR="00E07C3C" w:rsidRPr="0005558E" w:rsidRDefault="00E07C3C" w:rsidP="00057AC1">
            <w:pPr>
              <w:spacing w:before="60" w:afterLines="60"/>
              <w:rPr>
                <w:noProof/>
                <w:sz w:val="20"/>
                <w:szCs w:val="20"/>
              </w:rPr>
            </w:pPr>
            <w:r w:rsidRPr="0005558E">
              <w:rPr>
                <w:noProof/>
                <w:sz w:val="20"/>
                <w:szCs w:val="20"/>
              </w:rPr>
              <w:t>2.3. Rozumie ogólny sens tekstu słuchanego.</w:t>
            </w:r>
          </w:p>
          <w:p w:rsidR="00E07C3C" w:rsidRPr="0005558E" w:rsidRDefault="00E07C3C"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rsidR="00E07C3C" w:rsidRPr="00CA78DE" w:rsidRDefault="00E07C3C" w:rsidP="00057AC1">
            <w:pPr>
              <w:spacing w:before="60" w:afterLines="60"/>
              <w:rPr>
                <w:noProof/>
                <w:sz w:val="20"/>
                <w:szCs w:val="20"/>
                <w:lang w:val="en-GB"/>
              </w:rPr>
            </w:pPr>
            <w:r w:rsidRPr="00CA78DE">
              <w:rPr>
                <w:noProof/>
                <w:sz w:val="20"/>
                <w:szCs w:val="20"/>
                <w:lang w:val="en-GB"/>
              </w:rPr>
              <w:t>2.5. Rozumie intencje rozmówców.</w:t>
            </w:r>
          </w:p>
        </w:tc>
        <w:tc>
          <w:tcPr>
            <w:tcW w:w="2227" w:type="dxa"/>
          </w:tcPr>
          <w:p w:rsidR="00E07C3C" w:rsidRPr="0005558E" w:rsidRDefault="004F08DA" w:rsidP="00057AC1">
            <w:pPr>
              <w:spacing w:before="60" w:afterLines="60"/>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rsidR="00E07C3C" w:rsidRPr="0005558E" w:rsidRDefault="004F08DA" w:rsidP="00057AC1">
            <w:pPr>
              <w:spacing w:before="60" w:afterLines="60"/>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t xml:space="preserve">III. Tworzenie wypowiedzi. </w:t>
            </w:r>
          </w:p>
          <w:p w:rsidR="00E07C3C" w:rsidRPr="0005558E" w:rsidRDefault="00E07C3C" w:rsidP="00057AC1">
            <w:pPr>
              <w:spacing w:before="60" w:afterLines="60"/>
              <w:rPr>
                <w:noProof/>
                <w:sz w:val="20"/>
                <w:szCs w:val="20"/>
              </w:rPr>
            </w:pPr>
            <w:r w:rsidRPr="0005558E">
              <w:rPr>
                <w:noProof/>
                <w:sz w:val="20"/>
                <w:szCs w:val="20"/>
              </w:rPr>
              <w:t xml:space="preserve">4.2. Uczeń tworzy kilkuzdaniowe wypowiedzi ustne według wzoru. </w:t>
            </w:r>
            <w:r w:rsidRPr="0005558E">
              <w:rPr>
                <w:noProof/>
                <w:sz w:val="20"/>
                <w:szCs w:val="20"/>
              </w:rPr>
              <w:lastRenderedPageBreak/>
              <w:t xml:space="preserve">Opowiada </w:t>
            </w:r>
            <w:r w:rsidRPr="0005558E">
              <w:rPr>
                <w:noProof/>
                <w:sz w:val="20"/>
                <w:szCs w:val="20"/>
              </w:rPr>
              <w:br/>
              <w:t xml:space="preserve">o czynnościach życia codziennego. </w:t>
            </w:r>
          </w:p>
        </w:tc>
        <w:tc>
          <w:tcPr>
            <w:tcW w:w="2227" w:type="dxa"/>
          </w:tcPr>
          <w:p w:rsidR="00E07C3C" w:rsidRPr="0005558E" w:rsidRDefault="00FE189B" w:rsidP="00057AC1">
            <w:pPr>
              <w:spacing w:before="60" w:afterLines="60"/>
              <w:rPr>
                <w:noProof/>
                <w:sz w:val="20"/>
                <w:szCs w:val="20"/>
              </w:rPr>
            </w:pPr>
            <w:r>
              <w:rPr>
                <w:noProof/>
                <w:sz w:val="20"/>
                <w:szCs w:val="20"/>
              </w:rPr>
              <w:lastRenderedPageBreak/>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 xml:space="preserve">wypowiedzi. Nie potrafi uwzględnić w </w:t>
            </w:r>
            <w:r>
              <w:rPr>
                <w:noProof/>
                <w:sz w:val="20"/>
                <w:szCs w:val="20"/>
              </w:rPr>
              <w:lastRenderedPageBreak/>
              <w:t>swojej wypowiedzi informacji wymaganych</w:t>
            </w:r>
            <w:r w:rsidRPr="0005558E">
              <w:rPr>
                <w:noProof/>
                <w:sz w:val="20"/>
                <w:szCs w:val="20"/>
              </w:rPr>
              <w:t xml:space="preserve"> we wzorze.</w:t>
            </w:r>
            <w:r>
              <w:rPr>
                <w:noProof/>
                <w:sz w:val="20"/>
                <w:szCs w:val="20"/>
              </w:rPr>
              <w:t xml:space="preserve"> Nie zna środków językowych służących do wyrażania przeprosin</w:t>
            </w:r>
          </w:p>
        </w:tc>
        <w:tc>
          <w:tcPr>
            <w:tcW w:w="2227"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t>
            </w:r>
            <w:r w:rsidRPr="0005558E">
              <w:rPr>
                <w:noProof/>
                <w:sz w:val="20"/>
                <w:szCs w:val="20"/>
              </w:rPr>
              <w:lastRenderedPageBreak/>
              <w:t xml:space="preserve">wpływających na zrozumienie wypowiedzi. Zamieszcza nieliczne informacje wymagane we wzorze, wykorzystuje nieliczne poznane środki językowe związane </w:t>
            </w:r>
            <w:r w:rsidRPr="0005558E">
              <w:rPr>
                <w:noProof/>
                <w:sz w:val="20"/>
                <w:szCs w:val="20"/>
              </w:rPr>
              <w:br/>
              <w:t xml:space="preserve">z przeprosinami. </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t>
            </w:r>
            <w:r w:rsidRPr="0005558E">
              <w:rPr>
                <w:noProof/>
                <w:sz w:val="20"/>
                <w:szCs w:val="20"/>
              </w:rPr>
              <w:lastRenderedPageBreak/>
              <w:t>wypowiedzi. Nie zamieszcza połowy informacji wymaganych we wzorze, nie wykorzystuje połowy poznanych środków językowych związanych z przeprosinami.</w:t>
            </w:r>
          </w:p>
        </w:tc>
        <w:tc>
          <w:tcPr>
            <w:tcW w:w="2227"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t>
            </w:r>
            <w:r w:rsidRPr="0005558E">
              <w:rPr>
                <w:noProof/>
                <w:sz w:val="20"/>
                <w:szCs w:val="20"/>
              </w:rPr>
              <w:lastRenderedPageBreak/>
              <w:t xml:space="preserve">wypowiedzi. Tworzy dialog, wykorzystując poznane środki językowe związane </w:t>
            </w:r>
            <w:r w:rsidRPr="0005558E">
              <w:rPr>
                <w:noProof/>
                <w:sz w:val="20"/>
                <w:szCs w:val="20"/>
              </w:rPr>
              <w:br/>
              <w:t>z przeprosinami.</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samodzielnie tworzy kilkuzdaniową wypowiedź ustną zawierającą wszystkie wymagane we wzorze informacje. Popełnia nieliczne błędy. Tworzy dialog, wykorzystując </w:t>
            </w:r>
            <w:r w:rsidRPr="0005558E">
              <w:rPr>
                <w:noProof/>
                <w:sz w:val="20"/>
                <w:szCs w:val="20"/>
              </w:rPr>
              <w:lastRenderedPageBreak/>
              <w:t xml:space="preserve">poznane środki językowe związane </w:t>
            </w:r>
            <w:r w:rsidRPr="0005558E">
              <w:rPr>
                <w:noProof/>
                <w:sz w:val="20"/>
                <w:szCs w:val="20"/>
              </w:rPr>
              <w:br/>
              <w:t xml:space="preserve">z przeprosinami. </w:t>
            </w:r>
          </w:p>
        </w:tc>
        <w:tc>
          <w:tcPr>
            <w:tcW w:w="2228" w:type="dxa"/>
          </w:tcPr>
          <w:p w:rsidR="00E07C3C" w:rsidRPr="0005558E" w:rsidRDefault="00FE189B" w:rsidP="00057AC1">
            <w:pPr>
              <w:spacing w:before="60" w:afterLines="60"/>
              <w:rPr>
                <w:noProof/>
                <w:sz w:val="20"/>
                <w:szCs w:val="20"/>
              </w:rPr>
            </w:pPr>
            <w:r w:rsidRPr="0005558E">
              <w:rPr>
                <w:noProof/>
                <w:sz w:val="20"/>
                <w:szCs w:val="20"/>
              </w:rPr>
              <w:lastRenderedPageBreak/>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t>
            </w:r>
            <w:r w:rsidRPr="0005558E">
              <w:rPr>
                <w:noProof/>
                <w:sz w:val="20"/>
                <w:szCs w:val="20"/>
              </w:rPr>
              <w:lastRenderedPageBreak/>
              <w:t xml:space="preserve">wykorzystując </w:t>
            </w:r>
            <w:r>
              <w:rPr>
                <w:noProof/>
                <w:sz w:val="20"/>
                <w:szCs w:val="20"/>
              </w:rPr>
              <w:t>w niej</w:t>
            </w:r>
            <w:r w:rsidRPr="0005558E">
              <w:rPr>
                <w:noProof/>
                <w:sz w:val="20"/>
                <w:szCs w:val="20"/>
              </w:rPr>
              <w:t xml:space="preserve"> środki językowe związane </w:t>
            </w:r>
            <w:r w:rsidRPr="0005558E">
              <w:rPr>
                <w:noProof/>
                <w:sz w:val="20"/>
                <w:szCs w:val="20"/>
              </w:rPr>
              <w:br/>
              <w:t>z przeprosinami.</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lastRenderedPageBreak/>
              <w:t xml:space="preserve">III. Tworzenie wypowiedzi. </w:t>
            </w:r>
          </w:p>
          <w:p w:rsidR="00E07C3C" w:rsidRPr="00CA78DE" w:rsidRDefault="00E07C3C" w:rsidP="00057AC1">
            <w:pPr>
              <w:spacing w:before="60" w:afterLines="60"/>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E07C3C" w:rsidRPr="00CA78DE" w:rsidRDefault="00E07C3C" w:rsidP="00057AC1">
            <w:pPr>
              <w:spacing w:before="60" w:afterLines="60"/>
              <w:rPr>
                <w:noProof/>
                <w:sz w:val="20"/>
                <w:szCs w:val="20"/>
                <w:lang w:val="en-GB"/>
              </w:rPr>
            </w:pPr>
          </w:p>
        </w:tc>
        <w:tc>
          <w:tcPr>
            <w:tcW w:w="2227" w:type="dxa"/>
          </w:tcPr>
          <w:p w:rsidR="00E07C3C" w:rsidRPr="0005558E" w:rsidRDefault="00FE189B" w:rsidP="00057AC1">
            <w:pPr>
              <w:spacing w:before="60" w:afterLines="60"/>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rsidR="00E07C3C" w:rsidRPr="00CA78DE" w:rsidRDefault="00E07C3C" w:rsidP="00057AC1">
            <w:pPr>
              <w:spacing w:before="60" w:afterLines="60"/>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rsidR="00E07C3C" w:rsidRPr="00CA78DE" w:rsidRDefault="00E07C3C" w:rsidP="00057AC1">
            <w:pPr>
              <w:spacing w:before="60" w:afterLines="60"/>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rsidR="00E07C3C" w:rsidRPr="00CA78DE" w:rsidRDefault="00E07C3C" w:rsidP="00057AC1">
            <w:pPr>
              <w:spacing w:before="60" w:afterLines="60"/>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rsidR="00E07C3C" w:rsidRPr="00CA78DE" w:rsidRDefault="00E07C3C" w:rsidP="00057AC1">
            <w:pPr>
              <w:spacing w:before="60" w:afterLines="60"/>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rsidR="00E07C3C" w:rsidRPr="0005558E" w:rsidRDefault="00FE189B" w:rsidP="00057AC1">
            <w:pPr>
              <w:spacing w:before="60" w:afterLines="60"/>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rsidTr="00E07C3C">
        <w:tc>
          <w:tcPr>
            <w:tcW w:w="1559" w:type="dxa"/>
          </w:tcPr>
          <w:p w:rsidR="00E07C3C" w:rsidRPr="00FE189B" w:rsidRDefault="00E07C3C" w:rsidP="00057AC1">
            <w:pPr>
              <w:spacing w:before="60" w:afterLines="60"/>
              <w:rPr>
                <w:noProof/>
                <w:sz w:val="20"/>
                <w:szCs w:val="20"/>
              </w:rPr>
            </w:pPr>
            <w:r w:rsidRPr="00FE189B">
              <w:rPr>
                <w:noProof/>
                <w:sz w:val="20"/>
                <w:szCs w:val="20"/>
              </w:rPr>
              <w:t xml:space="preserve">Znajomość środków językowych. </w:t>
            </w:r>
          </w:p>
        </w:tc>
        <w:tc>
          <w:tcPr>
            <w:tcW w:w="2227" w:type="dxa"/>
          </w:tcPr>
          <w:p w:rsidR="00E07C3C" w:rsidRPr="0005558E" w:rsidRDefault="00FE189B" w:rsidP="00057AC1">
            <w:pPr>
              <w:spacing w:before="60" w:afterLines="60"/>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w:t>
            </w:r>
            <w:r>
              <w:rPr>
                <w:noProof/>
                <w:sz w:val="20"/>
                <w:szCs w:val="20"/>
              </w:rPr>
              <w:lastRenderedPageBreak/>
              <w:t>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rsidR="00E07C3C" w:rsidRPr="00E07C3C" w:rsidRDefault="00E07C3C" w:rsidP="00057AC1">
            <w:pPr>
              <w:spacing w:before="60" w:afterLines="60"/>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past </w:t>
            </w:r>
            <w:r w:rsidRPr="0005558E">
              <w:rPr>
                <w:i/>
                <w:noProof/>
                <w:sz w:val="20"/>
                <w:szCs w:val="20"/>
              </w:rPr>
              <w:lastRenderedPageBreak/>
              <w:t>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057AC1">
            <w:pPr>
              <w:spacing w:before="60" w:afterLines="60"/>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r>
            <w:r w:rsidRPr="0005558E">
              <w:rPr>
                <w:noProof/>
                <w:sz w:val="20"/>
                <w:szCs w:val="20"/>
              </w:rPr>
              <w:lastRenderedPageBreak/>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057AC1">
            <w:pPr>
              <w:spacing w:before="60" w:afterLines="60"/>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r>
            <w:r w:rsidRPr="0005558E">
              <w:rPr>
                <w:noProof/>
                <w:sz w:val="20"/>
                <w:szCs w:val="20"/>
              </w:rPr>
              <w:lastRenderedPageBreak/>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r>
            <w:r w:rsidRPr="0005558E">
              <w:rPr>
                <w:noProof/>
                <w:sz w:val="20"/>
                <w:szCs w:val="20"/>
              </w:rPr>
              <w:lastRenderedPageBreak/>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rsidR="00E07C3C" w:rsidRPr="0005558E" w:rsidRDefault="00FE189B" w:rsidP="00057AC1">
            <w:pPr>
              <w:spacing w:before="60" w:afterLines="60"/>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 xml:space="preserve">past </w:t>
            </w:r>
            <w:r w:rsidRPr="0005558E">
              <w:rPr>
                <w:i/>
                <w:noProof/>
                <w:sz w:val="20"/>
                <w:szCs w:val="20"/>
              </w:rPr>
              <w:lastRenderedPageBreak/>
              <w:t>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tblPr>
      <w:tblGrid>
        <w:gridCol w:w="1517"/>
        <w:gridCol w:w="2491"/>
        <w:gridCol w:w="2074"/>
        <w:gridCol w:w="2075"/>
        <w:gridCol w:w="2061"/>
        <w:gridCol w:w="2045"/>
        <w:gridCol w:w="2661"/>
      </w:tblGrid>
      <w:tr w:rsidR="002974AE" w:rsidRPr="00CA78DE" w:rsidTr="00461896">
        <w:tc>
          <w:tcPr>
            <w:tcW w:w="14924" w:type="dxa"/>
            <w:gridSpan w:val="7"/>
            <w:shd w:val="pct5" w:color="auto" w:fill="auto"/>
            <w:vAlign w:val="center"/>
          </w:tcPr>
          <w:p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rsidTr="007D2C92">
        <w:tc>
          <w:tcPr>
            <w:tcW w:w="1559" w:type="dxa"/>
            <w:shd w:val="pct5" w:color="auto" w:fill="auto"/>
            <w:vAlign w:val="center"/>
          </w:tcPr>
          <w:p w:rsidR="007D2C92" w:rsidRPr="0005558E" w:rsidRDefault="007D2C92"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CA78DE" w:rsidRDefault="007D2C92" w:rsidP="00343CAE">
            <w:pPr>
              <w:jc w:val="center"/>
              <w:rPr>
                <w:b/>
                <w:noProof/>
                <w:sz w:val="20"/>
                <w:szCs w:val="20"/>
                <w:lang w:val="en-GB"/>
              </w:rPr>
            </w:pP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7D2C92" w:rsidRDefault="007D2C92"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rsidTr="007D2C92">
        <w:tc>
          <w:tcPr>
            <w:tcW w:w="1559" w:type="dxa"/>
          </w:tcPr>
          <w:p w:rsidR="007D2C92" w:rsidRPr="0005558E" w:rsidRDefault="007D2C92" w:rsidP="00057AC1">
            <w:pPr>
              <w:spacing w:before="60" w:afterLines="60"/>
              <w:rPr>
                <w:noProof/>
                <w:sz w:val="20"/>
                <w:szCs w:val="20"/>
              </w:rPr>
            </w:pPr>
            <w:r w:rsidRPr="0005558E">
              <w:rPr>
                <w:noProof/>
                <w:sz w:val="20"/>
                <w:szCs w:val="20"/>
              </w:rPr>
              <w:t xml:space="preserve">II. Rozumienie wypowiedzi. </w:t>
            </w:r>
          </w:p>
          <w:p w:rsidR="007D2C92" w:rsidRPr="0005558E" w:rsidRDefault="007D2C92" w:rsidP="00057AC1">
            <w:pPr>
              <w:spacing w:before="60" w:afterLines="60"/>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7D2C92" w:rsidRPr="0005558E" w:rsidRDefault="007D2C92" w:rsidP="00057AC1">
            <w:pPr>
              <w:spacing w:before="60" w:afterLines="60"/>
              <w:rPr>
                <w:rFonts w:cs="Calibri"/>
                <w:noProof/>
                <w:sz w:val="20"/>
                <w:szCs w:val="20"/>
              </w:rPr>
            </w:pPr>
            <w:r w:rsidRPr="0005558E">
              <w:rPr>
                <w:rFonts w:cs="Calibri"/>
                <w:noProof/>
                <w:sz w:val="20"/>
                <w:szCs w:val="20"/>
              </w:rPr>
              <w:t>3.1. Uczeń rozumie ogólny sens wypowiedzi.</w:t>
            </w:r>
          </w:p>
          <w:p w:rsidR="007D2C92" w:rsidRPr="0005558E" w:rsidRDefault="007D2C92" w:rsidP="00057AC1">
            <w:pPr>
              <w:spacing w:before="60" w:afterLines="60"/>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7D2C92" w:rsidRPr="0005558E" w:rsidRDefault="002974AE" w:rsidP="00057AC1">
            <w:pPr>
              <w:spacing w:before="60" w:afterLines="60"/>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7D2C92" w:rsidRPr="0005558E" w:rsidRDefault="007D2C92" w:rsidP="00057AC1">
            <w:pPr>
              <w:spacing w:before="60" w:afterLines="60"/>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rsidR="007D2C92" w:rsidRPr="0005558E" w:rsidRDefault="007D2C92" w:rsidP="00057AC1">
            <w:pPr>
              <w:spacing w:before="60" w:afterLines="60"/>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7D2C92" w:rsidRPr="0005558E" w:rsidRDefault="007D2C92" w:rsidP="00057AC1">
            <w:pPr>
              <w:spacing w:before="60" w:afterLines="60"/>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rsidR="007D2C92" w:rsidRPr="0005558E" w:rsidRDefault="007D2C92" w:rsidP="00057AC1">
            <w:pPr>
              <w:spacing w:before="60" w:afterLines="60"/>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rsidR="007D2C92" w:rsidRPr="0005558E" w:rsidRDefault="002974AE" w:rsidP="00057AC1">
            <w:pPr>
              <w:spacing w:before="60" w:afterLines="60"/>
              <w:rPr>
                <w:noProof/>
                <w:sz w:val="20"/>
                <w:szCs w:val="20"/>
              </w:rPr>
            </w:pPr>
            <w:r w:rsidRPr="00644AC6">
              <w:rPr>
                <w:noProof/>
                <w:sz w:val="20"/>
                <w:szCs w:val="20"/>
              </w:rPr>
              <w:t>Bezbłędnie rozumie krótkie, proste, kilkuzdaniowe wypowiedzi pisemne</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 xml:space="preserve">polecenia dotyczącewyszukaniazarówno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rsidTr="007D2C92">
        <w:tc>
          <w:tcPr>
            <w:tcW w:w="1559" w:type="dxa"/>
          </w:tcPr>
          <w:p w:rsidR="002974AE" w:rsidRPr="0005558E" w:rsidRDefault="002974AE" w:rsidP="00057AC1">
            <w:pPr>
              <w:spacing w:before="60" w:afterLines="60"/>
              <w:rPr>
                <w:noProof/>
                <w:sz w:val="20"/>
                <w:szCs w:val="20"/>
              </w:rPr>
            </w:pPr>
            <w:r w:rsidRPr="0005558E">
              <w:rPr>
                <w:noProof/>
                <w:sz w:val="20"/>
                <w:szCs w:val="20"/>
              </w:rPr>
              <w:t>II. Rozumienie wypowiedzi.</w:t>
            </w:r>
          </w:p>
          <w:p w:rsidR="002974AE" w:rsidRPr="0005558E" w:rsidRDefault="002974AE" w:rsidP="00057AC1">
            <w:pPr>
              <w:spacing w:before="60" w:afterLines="60"/>
              <w:rPr>
                <w:noProof/>
                <w:sz w:val="20"/>
                <w:szCs w:val="20"/>
              </w:rPr>
            </w:pPr>
            <w:r w:rsidRPr="0005558E">
              <w:rPr>
                <w:noProof/>
                <w:sz w:val="20"/>
                <w:szCs w:val="20"/>
              </w:rPr>
              <w:lastRenderedPageBreak/>
              <w:t xml:space="preserve">2. Uczeń rozumie wypowiedzi ze słuchu. </w:t>
            </w:r>
          </w:p>
          <w:p w:rsidR="002974AE" w:rsidRPr="0005558E" w:rsidRDefault="002974AE" w:rsidP="00057AC1">
            <w:pPr>
              <w:spacing w:before="60" w:afterLines="60"/>
              <w:rPr>
                <w:noProof/>
                <w:sz w:val="20"/>
                <w:szCs w:val="20"/>
              </w:rPr>
            </w:pPr>
            <w:r w:rsidRPr="0005558E">
              <w:rPr>
                <w:noProof/>
                <w:sz w:val="20"/>
                <w:szCs w:val="20"/>
              </w:rPr>
              <w:t>2.3. Rozumie ogólny sens tekstu słuchanego.</w:t>
            </w:r>
          </w:p>
          <w:p w:rsidR="002974AE" w:rsidRPr="0005558E" w:rsidRDefault="002974AE"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057AC1">
            <w:pPr>
              <w:spacing w:before="60" w:afterLines="60"/>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 xml:space="preserve">sensu tekstów słuchanych oraz  wykonać </w:t>
            </w:r>
            <w:r>
              <w:rPr>
                <w:noProof/>
                <w:sz w:val="20"/>
                <w:szCs w:val="20"/>
              </w:rPr>
              <w:lastRenderedPageBreak/>
              <w:t>zadań sprawdzającychz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ma duże trudności ze zrozumieniem </w:t>
            </w:r>
            <w:r w:rsidRPr="0005558E">
              <w:rPr>
                <w:noProof/>
                <w:sz w:val="20"/>
                <w:szCs w:val="20"/>
              </w:rPr>
              <w:lastRenderedPageBreak/>
              <w:t xml:space="preserve">ogólnego sensu tekstów słuchanych z rozdziału czwartego. Popełnia bardzo dużo błędów, wykonując zadania sprawdzające rozumienie, wyszukując proste informacje szczegółowe zawarte </w:t>
            </w:r>
            <w:r w:rsidRPr="0005558E">
              <w:rPr>
                <w:noProof/>
                <w:sz w:val="20"/>
                <w:szCs w:val="20"/>
              </w:rPr>
              <w:br/>
              <w:t xml:space="preserve">w tekście słuchanym. </w:t>
            </w:r>
          </w:p>
        </w:tc>
        <w:tc>
          <w:tcPr>
            <w:tcW w:w="2228"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ma trudności ze zrozumieniem ogólnego sensu </w:t>
            </w:r>
            <w:r w:rsidRPr="0005558E">
              <w:rPr>
                <w:noProof/>
                <w:sz w:val="20"/>
                <w:szCs w:val="20"/>
              </w:rPr>
              <w:lastRenderedPageBreak/>
              <w:t xml:space="preserve">tekstów słuchanych z rozdziału czwartego. Wykonuje zadania sprawdzające rozumienie,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na ogół rozumie ogólny sens tekstów słuchanych z </w:t>
            </w:r>
            <w:r w:rsidRPr="0005558E">
              <w:rPr>
                <w:noProof/>
                <w:sz w:val="20"/>
                <w:szCs w:val="20"/>
              </w:rPr>
              <w:lastRenderedPageBreak/>
              <w:t xml:space="preserve">rozdziału czwartego. Wykonuje zadania sprawdzające rozumienie tekstu, wyszukuje proste informacje szczegółowe zawarte w tekście słuchanym. </w:t>
            </w:r>
          </w:p>
        </w:tc>
        <w:tc>
          <w:tcPr>
            <w:tcW w:w="2228"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w pełni rozumie ogólny sens tekstów słuchanych z </w:t>
            </w:r>
            <w:r w:rsidRPr="0005558E">
              <w:rPr>
                <w:noProof/>
                <w:sz w:val="20"/>
                <w:szCs w:val="20"/>
              </w:rPr>
              <w:lastRenderedPageBreak/>
              <w:t xml:space="preserve">rozdziału czwartego.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2974AE" w:rsidRPr="00E4734C" w:rsidRDefault="002974AE" w:rsidP="00461896">
            <w:pPr>
              <w:rPr>
                <w:sz w:val="20"/>
                <w:szCs w:val="20"/>
              </w:rPr>
            </w:pPr>
            <w:r w:rsidRPr="0005558E">
              <w:rPr>
                <w:noProof/>
                <w:sz w:val="20"/>
                <w:szCs w:val="20"/>
              </w:rPr>
              <w:lastRenderedPageBreak/>
              <w:t>Uczeń w pełni rozumie ogólny sens tekstów sł</w:t>
            </w:r>
            <w:r>
              <w:rPr>
                <w:noProof/>
                <w:sz w:val="20"/>
                <w:szCs w:val="20"/>
              </w:rPr>
              <w:t xml:space="preserve">uchanych z rozdziału czwartego, </w:t>
            </w:r>
            <w:r>
              <w:rPr>
                <w:noProof/>
                <w:sz w:val="20"/>
                <w:szCs w:val="20"/>
              </w:rPr>
              <w:lastRenderedPageBreak/>
              <w:t>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rsidTr="007D2C92">
        <w:tc>
          <w:tcPr>
            <w:tcW w:w="1559" w:type="dxa"/>
          </w:tcPr>
          <w:p w:rsidR="002974AE" w:rsidRPr="0005558E" w:rsidRDefault="002974AE" w:rsidP="00057AC1">
            <w:pPr>
              <w:spacing w:before="60" w:afterLines="60"/>
              <w:rPr>
                <w:noProof/>
                <w:sz w:val="20"/>
                <w:szCs w:val="20"/>
              </w:rPr>
            </w:pPr>
            <w:r w:rsidRPr="0005558E">
              <w:rPr>
                <w:noProof/>
                <w:sz w:val="20"/>
                <w:szCs w:val="20"/>
              </w:rPr>
              <w:lastRenderedPageBreak/>
              <w:t xml:space="preserve">III. Tworzenie wypowiedzi. </w:t>
            </w:r>
          </w:p>
          <w:p w:rsidR="002974AE" w:rsidRPr="0005558E" w:rsidRDefault="002974AE" w:rsidP="00057AC1">
            <w:pPr>
              <w:spacing w:before="60" w:afterLines="60"/>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2974AE" w:rsidRPr="0005558E" w:rsidRDefault="002974AE" w:rsidP="00057AC1">
            <w:pPr>
              <w:spacing w:before="60" w:afterLines="60"/>
              <w:rPr>
                <w:noProof/>
                <w:sz w:val="20"/>
                <w:szCs w:val="20"/>
              </w:rPr>
            </w:pPr>
            <w:r w:rsidRPr="0005558E">
              <w:rPr>
                <w:noProof/>
                <w:sz w:val="20"/>
                <w:szCs w:val="20"/>
              </w:rPr>
              <w:t>Pracując w parach,</w:t>
            </w:r>
            <w:r w:rsidR="003F127F">
              <w:rPr>
                <w:noProof/>
                <w:sz w:val="20"/>
                <w:szCs w:val="20"/>
              </w:rPr>
              <w:t xml:space="preserve"> nawet przy du</w:t>
            </w:r>
            <w:r>
              <w:rPr>
                <w:noProof/>
                <w:sz w:val="20"/>
                <w:szCs w:val="20"/>
              </w:rPr>
              <w:t xml:space="preserve">żym wsparciu nauczyciela uczeń nie potrafi 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t>z zakresu: dom, życie rodzinne.</w:t>
            </w:r>
          </w:p>
        </w:tc>
        <w:tc>
          <w:tcPr>
            <w:tcW w:w="2227" w:type="dxa"/>
          </w:tcPr>
          <w:p w:rsidR="002974AE" w:rsidRPr="0005558E" w:rsidRDefault="002974AE" w:rsidP="00057AC1">
            <w:pPr>
              <w:spacing w:before="60" w:afterLines="60"/>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rsidR="002974AE" w:rsidRPr="0005558E" w:rsidRDefault="002974AE" w:rsidP="00057AC1">
            <w:pPr>
              <w:spacing w:before="60" w:afterLines="60"/>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rsidR="002974AE" w:rsidRPr="0005558E" w:rsidRDefault="002974AE" w:rsidP="00057AC1">
            <w:pPr>
              <w:spacing w:before="60" w:afterLines="60"/>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rsidR="002974AE" w:rsidRPr="0005558E" w:rsidRDefault="002974AE" w:rsidP="00057AC1">
            <w:pPr>
              <w:spacing w:before="60" w:afterLines="60"/>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rsidR="002974AE" w:rsidRPr="0005558E" w:rsidRDefault="002974AE" w:rsidP="00057AC1">
            <w:pPr>
              <w:spacing w:before="60" w:afterLines="60"/>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rsidTr="007D2C92">
        <w:tc>
          <w:tcPr>
            <w:tcW w:w="1559" w:type="dxa"/>
          </w:tcPr>
          <w:p w:rsidR="002974AE" w:rsidRPr="0005558E" w:rsidRDefault="002974AE" w:rsidP="00057AC1">
            <w:pPr>
              <w:spacing w:before="60" w:afterLines="60"/>
              <w:rPr>
                <w:noProof/>
                <w:sz w:val="20"/>
                <w:szCs w:val="20"/>
              </w:rPr>
            </w:pPr>
            <w:r w:rsidRPr="0005558E">
              <w:rPr>
                <w:noProof/>
                <w:sz w:val="20"/>
                <w:szCs w:val="20"/>
              </w:rPr>
              <w:t xml:space="preserve">III. Tworzenie wypowiedzi. </w:t>
            </w:r>
          </w:p>
          <w:p w:rsidR="002974AE" w:rsidRPr="00CA78DE" w:rsidRDefault="002974AE" w:rsidP="00057AC1">
            <w:pPr>
              <w:spacing w:before="60" w:afterLines="60"/>
              <w:rPr>
                <w:noProof/>
                <w:sz w:val="20"/>
                <w:szCs w:val="20"/>
                <w:lang w:val="en-GB"/>
              </w:rPr>
            </w:pPr>
            <w:r w:rsidRPr="0005558E">
              <w:rPr>
                <w:noProof/>
                <w:sz w:val="20"/>
                <w:szCs w:val="20"/>
              </w:rPr>
              <w:t xml:space="preserve">5.1. Uczeń </w:t>
            </w:r>
            <w:r w:rsidRPr="0005558E">
              <w:rPr>
                <w:noProof/>
                <w:sz w:val="20"/>
                <w:szCs w:val="20"/>
              </w:rPr>
              <w:lastRenderedPageBreak/>
              <w:t xml:space="preserve">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2974AE" w:rsidRPr="00CA78DE" w:rsidRDefault="002974AE" w:rsidP="00057AC1">
            <w:pPr>
              <w:spacing w:before="60" w:afterLines="60"/>
              <w:rPr>
                <w:noProof/>
                <w:sz w:val="20"/>
                <w:szCs w:val="20"/>
                <w:lang w:val="en-GB"/>
              </w:rPr>
            </w:pPr>
          </w:p>
        </w:tc>
        <w:tc>
          <w:tcPr>
            <w:tcW w:w="2227" w:type="dxa"/>
          </w:tcPr>
          <w:p w:rsidR="002974AE" w:rsidRPr="0005558E" w:rsidRDefault="003F127F" w:rsidP="00057AC1">
            <w:pPr>
              <w:spacing w:before="60" w:afterLines="60"/>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w:t>
            </w:r>
            <w:r w:rsidRPr="0005558E">
              <w:rPr>
                <w:noProof/>
                <w:sz w:val="20"/>
                <w:szCs w:val="20"/>
              </w:rPr>
              <w:lastRenderedPageBreak/>
              <w:t>kilku</w:t>
            </w:r>
            <w:r>
              <w:rPr>
                <w:noProof/>
                <w:sz w:val="20"/>
                <w:szCs w:val="20"/>
              </w:rPr>
              <w:t xml:space="preserve">zdaniowego </w:t>
            </w:r>
            <w:r>
              <w:rPr>
                <w:noProof/>
                <w:sz w:val="20"/>
                <w:szCs w:val="20"/>
              </w:rPr>
              <w:br/>
              <w:t>e-maila, zamieścić w nim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potrzebuje dużego wsparcia przy tworzeniu </w:t>
            </w:r>
            <w:r w:rsidRPr="0005558E">
              <w:rPr>
                <w:noProof/>
                <w:sz w:val="20"/>
                <w:szCs w:val="20"/>
              </w:rPr>
              <w:lastRenderedPageBreak/>
              <w:t xml:space="preserve">kilkuzdaniowej wypowiedzi pisemnej typu e-mail.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zrozumienie wypowiedzi. </w:t>
            </w:r>
          </w:p>
        </w:tc>
        <w:tc>
          <w:tcPr>
            <w:tcW w:w="2228"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potrzebuje wsparcia przy tworzeniu </w:t>
            </w:r>
            <w:r w:rsidRPr="0005558E">
              <w:rPr>
                <w:noProof/>
                <w:sz w:val="20"/>
                <w:szCs w:val="20"/>
              </w:rPr>
              <w:lastRenderedPageBreak/>
              <w:t xml:space="preserve">kilkuzdaniowej wypowiedzi pisemnej typu e-mail. Zamieszcza niektóre wymagane we wzorze informacje. Popełnia liczne błędy gramatyczne, leksykalne i ortograficzne z zakresu rozdziału czwartego wpływające na zrozumienie wypowiedzi. </w:t>
            </w:r>
          </w:p>
        </w:tc>
        <w:tc>
          <w:tcPr>
            <w:tcW w:w="2227"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samodzielnie tworzy kilkuzdaniową wypowiedź pisemną </w:t>
            </w:r>
            <w:r w:rsidRPr="0005558E">
              <w:rPr>
                <w:noProof/>
                <w:sz w:val="20"/>
                <w:szCs w:val="20"/>
              </w:rPr>
              <w:lastRenderedPageBreak/>
              <w:t xml:space="preserve">zawierającą większość wymaganych we wzorze informacji. Pisze e-mail, wykorzystując większość 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samodzielnie tworzy kilkuzdaniową wypowiedź pisemną </w:t>
            </w:r>
            <w:r w:rsidRPr="0005558E">
              <w:rPr>
                <w:noProof/>
                <w:sz w:val="20"/>
                <w:szCs w:val="20"/>
              </w:rPr>
              <w:lastRenderedPageBreak/>
              <w:t xml:space="preserve">zawierającą wszystkie wymagane we wzorze informacje. Pisze e-mail, wykorzystując poznane 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rsidR="002974AE" w:rsidRPr="0005558E" w:rsidRDefault="003F127F" w:rsidP="00057AC1">
            <w:pPr>
              <w:spacing w:before="60" w:afterLines="60"/>
              <w:rPr>
                <w:noProof/>
                <w:sz w:val="20"/>
                <w:szCs w:val="20"/>
              </w:rPr>
            </w:pPr>
            <w:r w:rsidRPr="0005558E">
              <w:rPr>
                <w:noProof/>
                <w:sz w:val="20"/>
                <w:szCs w:val="20"/>
              </w:rPr>
              <w:lastRenderedPageBreak/>
              <w:t>Uczeń sa</w:t>
            </w:r>
            <w:r>
              <w:rPr>
                <w:noProof/>
                <w:sz w:val="20"/>
                <w:szCs w:val="20"/>
              </w:rPr>
              <w:t xml:space="preserve">modzielnie </w:t>
            </w:r>
            <w:r>
              <w:rPr>
                <w:noProof/>
                <w:sz w:val="20"/>
                <w:szCs w:val="20"/>
              </w:rPr>
              <w:br/>
              <w:t xml:space="preserve">i w pełni poprawnie tworzy obszerną wypowiedź pisemną </w:t>
            </w:r>
            <w:r>
              <w:rPr>
                <w:noProof/>
                <w:sz w:val="20"/>
                <w:szCs w:val="20"/>
              </w:rPr>
              <w:lastRenderedPageBreak/>
              <w:t>typu e-mail, która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rsidTr="007D2C92">
        <w:tc>
          <w:tcPr>
            <w:tcW w:w="1559" w:type="dxa"/>
          </w:tcPr>
          <w:p w:rsidR="002974AE" w:rsidRPr="0005558E" w:rsidRDefault="002974AE" w:rsidP="00057AC1">
            <w:pPr>
              <w:spacing w:before="60" w:afterLines="60"/>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rsidR="002974AE" w:rsidRPr="0005558E" w:rsidRDefault="003F127F" w:rsidP="00057AC1">
            <w:pPr>
              <w:spacing w:before="60" w:afterLines="60"/>
              <w:rPr>
                <w:noProof/>
                <w:sz w:val="20"/>
                <w:szCs w:val="20"/>
              </w:rPr>
            </w:pPr>
            <w:r>
              <w:rPr>
                <w:noProof/>
                <w:sz w:val="20"/>
                <w:szCs w:val="20"/>
              </w:rPr>
              <w:t>Przy wieloznaczności wyrazów, u</w:t>
            </w:r>
            <w:r w:rsidRPr="0005558E">
              <w:rPr>
                <w:noProof/>
                <w:sz w:val="20"/>
                <w:szCs w:val="20"/>
              </w:rPr>
              <w:t xml:space="preserve">czeń </w:t>
            </w:r>
            <w:r>
              <w:rPr>
                <w:noProof/>
                <w:sz w:val="20"/>
                <w:szCs w:val="20"/>
              </w:rPr>
              <w:t>nie potrafi wybrać</w:t>
            </w:r>
            <w:r>
              <w:rPr>
                <w:noProof/>
                <w:sz w:val="20"/>
                <w:szCs w:val="20"/>
              </w:rPr>
              <w:br/>
              <w:t xml:space="preserve"> w </w:t>
            </w:r>
            <w:r w:rsidRPr="0005558E">
              <w:rPr>
                <w:noProof/>
                <w:sz w:val="20"/>
                <w:szCs w:val="20"/>
              </w:rPr>
              <w:t>słowniku polskich znaczeń podanych słów.</w:t>
            </w:r>
          </w:p>
        </w:tc>
        <w:tc>
          <w:tcPr>
            <w:tcW w:w="2227" w:type="dxa"/>
          </w:tcPr>
          <w:p w:rsidR="002974AE" w:rsidRPr="0005558E" w:rsidRDefault="002974AE" w:rsidP="00057AC1">
            <w:pPr>
              <w:spacing w:before="60" w:afterLines="60"/>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2974AE" w:rsidRPr="0005558E" w:rsidRDefault="002974AE" w:rsidP="00057AC1">
            <w:pPr>
              <w:spacing w:before="60" w:afterLines="60"/>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2974AE" w:rsidRPr="0005558E" w:rsidRDefault="002974AE" w:rsidP="00057AC1">
            <w:pPr>
              <w:spacing w:before="60" w:afterLines="60"/>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2974AE" w:rsidRPr="0005558E" w:rsidRDefault="002974AE" w:rsidP="00057AC1">
            <w:pPr>
              <w:spacing w:before="60" w:afterLines="60"/>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2974AE" w:rsidRPr="0005558E" w:rsidRDefault="003F127F" w:rsidP="00057AC1">
            <w:pPr>
              <w:spacing w:before="60" w:afterLines="60"/>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2974AE" w:rsidRPr="00CA78DE" w:rsidTr="007D2C92">
        <w:tc>
          <w:tcPr>
            <w:tcW w:w="1559" w:type="dxa"/>
          </w:tcPr>
          <w:p w:rsidR="002974AE" w:rsidRPr="00CA78DE" w:rsidRDefault="002974AE" w:rsidP="00057AC1">
            <w:pPr>
              <w:spacing w:before="60" w:afterLines="60"/>
              <w:rPr>
                <w:noProof/>
                <w:sz w:val="20"/>
                <w:szCs w:val="20"/>
                <w:lang w:val="en-GB"/>
              </w:rPr>
            </w:pPr>
            <w:r w:rsidRPr="00CA78DE">
              <w:rPr>
                <w:noProof/>
                <w:sz w:val="20"/>
                <w:szCs w:val="20"/>
                <w:lang w:val="en-GB"/>
              </w:rPr>
              <w:t xml:space="preserve">Znajomość środków językowych. </w:t>
            </w:r>
          </w:p>
        </w:tc>
        <w:tc>
          <w:tcPr>
            <w:tcW w:w="2227" w:type="dxa"/>
          </w:tcPr>
          <w:p w:rsidR="002974AE" w:rsidRPr="0005558E" w:rsidRDefault="003F127F" w:rsidP="00057AC1">
            <w:pPr>
              <w:spacing w:before="60" w:afterLines="60"/>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lastRenderedPageBreak/>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w:t>
            </w:r>
          </w:p>
        </w:tc>
        <w:tc>
          <w:tcPr>
            <w:tcW w:w="2227" w:type="dxa"/>
          </w:tcPr>
          <w:p w:rsidR="002974AE" w:rsidRPr="007D2C92" w:rsidRDefault="002974AE" w:rsidP="00057AC1">
            <w:pPr>
              <w:spacing w:before="60" w:afterLines="60"/>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 xml:space="preserve">possessive </w:t>
            </w:r>
            <w:r w:rsidRPr="0005558E">
              <w:rPr>
                <w:i/>
                <w:noProof/>
                <w:sz w:val="20"/>
                <w:szCs w:val="20"/>
              </w:rPr>
              <w:lastRenderedPageBreak/>
              <w:t>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dużo błędów. </w:t>
            </w:r>
          </w:p>
        </w:tc>
        <w:tc>
          <w:tcPr>
            <w:tcW w:w="2228" w:type="dxa"/>
          </w:tcPr>
          <w:p w:rsidR="002974AE" w:rsidRPr="00E07C3C" w:rsidRDefault="002974AE" w:rsidP="00057AC1">
            <w:pPr>
              <w:spacing w:before="60" w:afterLines="60"/>
              <w:rPr>
                <w:noProof/>
                <w:sz w:val="20"/>
                <w:szCs w:val="20"/>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 xml:space="preserve">possessive </w:t>
            </w:r>
            <w:r w:rsidRPr="0005558E">
              <w:rPr>
                <w:i/>
                <w:noProof/>
                <w:sz w:val="20"/>
                <w:szCs w:val="20"/>
              </w:rPr>
              <w:lastRenderedPageBreak/>
              <w:t>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błędy. </w:t>
            </w:r>
          </w:p>
        </w:tc>
        <w:tc>
          <w:tcPr>
            <w:tcW w:w="2227" w:type="dxa"/>
          </w:tcPr>
          <w:p w:rsidR="002974AE" w:rsidRPr="00CA78DE" w:rsidRDefault="002974AE" w:rsidP="00057AC1">
            <w:pPr>
              <w:spacing w:before="60" w:afterLines="60"/>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 xml:space="preserve">possessive </w:t>
            </w:r>
            <w:r w:rsidRPr="0005558E">
              <w:rPr>
                <w:i/>
                <w:noProof/>
                <w:sz w:val="20"/>
                <w:szCs w:val="20"/>
              </w:rPr>
              <w:lastRenderedPageBreak/>
              <w:t>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Popełnia nieliczne błędy.</w:t>
            </w:r>
          </w:p>
        </w:tc>
        <w:tc>
          <w:tcPr>
            <w:tcW w:w="2228" w:type="dxa"/>
          </w:tcPr>
          <w:p w:rsidR="002974AE" w:rsidRPr="0005558E" w:rsidRDefault="002974AE" w:rsidP="00057AC1">
            <w:pPr>
              <w:spacing w:before="60" w:afterLines="60"/>
              <w:rPr>
                <w:noProof/>
                <w:sz w:val="20"/>
                <w:szCs w:val="20"/>
              </w:rPr>
            </w:pPr>
            <w:r w:rsidRPr="0005558E">
              <w:rPr>
                <w:noProof/>
                <w:sz w:val="20"/>
                <w:szCs w:val="20"/>
              </w:rPr>
              <w:lastRenderedPageBreak/>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 xml:space="preserve">possessive </w:t>
            </w:r>
            <w:r w:rsidRPr="0005558E">
              <w:rPr>
                <w:i/>
                <w:noProof/>
                <w:sz w:val="20"/>
                <w:szCs w:val="20"/>
              </w:rPr>
              <w:lastRenderedPageBreak/>
              <w:t>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p>
        </w:tc>
        <w:tc>
          <w:tcPr>
            <w:tcW w:w="2228" w:type="dxa"/>
          </w:tcPr>
          <w:p w:rsidR="002974AE" w:rsidRPr="0005558E" w:rsidRDefault="003F127F" w:rsidP="00057AC1">
            <w:pPr>
              <w:spacing w:before="60" w:afterLines="60"/>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xml:space="preserve">. Wykonuje zadania o dużym </w:t>
            </w:r>
            <w:r>
              <w:rPr>
                <w:noProof/>
                <w:sz w:val="20"/>
                <w:szCs w:val="20"/>
              </w:rPr>
              <w:lastRenderedPageBreak/>
              <w:t>stopniu trudności.</w:t>
            </w:r>
          </w:p>
        </w:tc>
      </w:tr>
    </w:tbl>
    <w:p w:rsidR="0090689F" w:rsidRPr="0005558E" w:rsidRDefault="0090689F" w:rsidP="003E5E23">
      <w:pPr>
        <w:spacing w:after="0" w:line="240" w:lineRule="auto"/>
        <w:rPr>
          <w:noProof/>
          <w:sz w:val="8"/>
          <w:szCs w:val="8"/>
        </w:rPr>
      </w:pPr>
    </w:p>
    <w:tbl>
      <w:tblPr>
        <w:tblStyle w:val="Tabela-Siatka"/>
        <w:tblW w:w="14924" w:type="dxa"/>
        <w:tblInd w:w="250" w:type="dxa"/>
        <w:tblLook w:val="04A0"/>
      </w:tblPr>
      <w:tblGrid>
        <w:gridCol w:w="1517"/>
        <w:gridCol w:w="2491"/>
        <w:gridCol w:w="2074"/>
        <w:gridCol w:w="2075"/>
        <w:gridCol w:w="2061"/>
        <w:gridCol w:w="2045"/>
        <w:gridCol w:w="2661"/>
      </w:tblGrid>
      <w:tr w:rsidR="007D2C92" w:rsidRPr="00CA78DE" w:rsidTr="00D02D2F">
        <w:tc>
          <w:tcPr>
            <w:tcW w:w="14924" w:type="dxa"/>
            <w:gridSpan w:val="7"/>
            <w:tcBorders>
              <w:bottom w:val="single" w:sz="4" w:space="0" w:color="auto"/>
            </w:tcBorders>
            <w:shd w:val="pct25" w:color="auto" w:fill="auto"/>
          </w:tcPr>
          <w:p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rsidTr="00E07C3C">
        <w:tc>
          <w:tcPr>
            <w:tcW w:w="1559" w:type="dxa"/>
            <w:shd w:val="pct5" w:color="auto" w:fill="auto"/>
            <w:vAlign w:val="center"/>
          </w:tcPr>
          <w:p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3F127F" w:rsidRDefault="007D2C92" w:rsidP="003E5E23">
            <w:pPr>
              <w:jc w:val="center"/>
              <w:rPr>
                <w:rFonts w:cs="Calibri"/>
                <w:b/>
                <w:noProof/>
                <w:sz w:val="20"/>
                <w:szCs w:val="20"/>
              </w:rPr>
            </w:pPr>
          </w:p>
          <w:p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E5E23">
            <w:pPr>
              <w:jc w:val="center"/>
              <w:rPr>
                <w:b/>
                <w:noProof/>
                <w:sz w:val="20"/>
                <w:szCs w:val="20"/>
                <w:lang w:val="en-GB"/>
              </w:rPr>
            </w:pPr>
          </w:p>
          <w:p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t xml:space="preserve">II. Rozumienie wypowiedzi. </w:t>
            </w:r>
          </w:p>
          <w:p w:rsidR="00E07C3C" w:rsidRPr="0005558E" w:rsidRDefault="00E07C3C" w:rsidP="00057AC1">
            <w:pPr>
              <w:spacing w:before="60" w:afterLines="60"/>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057AC1">
            <w:pPr>
              <w:spacing w:before="60" w:afterLines="60"/>
              <w:rPr>
                <w:rFonts w:cs="Calibri"/>
                <w:noProof/>
                <w:sz w:val="20"/>
                <w:szCs w:val="20"/>
              </w:rPr>
            </w:pPr>
            <w:r w:rsidRPr="0005558E">
              <w:rPr>
                <w:rFonts w:cs="Calibri"/>
                <w:noProof/>
                <w:sz w:val="20"/>
                <w:szCs w:val="20"/>
              </w:rPr>
              <w:t>3.1. Uczeń rozumie ogólny sens wypowiedzi.</w:t>
            </w:r>
          </w:p>
          <w:p w:rsidR="00E07C3C" w:rsidRPr="0005558E" w:rsidRDefault="00E07C3C" w:rsidP="00057AC1">
            <w:pPr>
              <w:spacing w:before="60" w:afterLines="60"/>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3F127F" w:rsidP="00057AC1">
            <w:pPr>
              <w:spacing w:before="60" w:afterLines="60"/>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rsidR="00E07C3C" w:rsidRPr="0005558E" w:rsidRDefault="003F127F" w:rsidP="00057AC1">
            <w:pPr>
              <w:spacing w:before="60" w:afterLines="60"/>
              <w:rPr>
                <w:noProof/>
                <w:sz w:val="20"/>
                <w:szCs w:val="20"/>
              </w:rPr>
            </w:pPr>
            <w:r w:rsidRPr="00644AC6">
              <w:rPr>
                <w:noProof/>
                <w:sz w:val="20"/>
                <w:szCs w:val="20"/>
              </w:rPr>
              <w:t>Bezbłędnie rozumie krótkie, proste, kilkuzdaniowe wypowiedzi pisemne</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 xml:space="preserve">polecenia dotyczącewyszukaniazarówno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rsidTr="00E07C3C">
        <w:tc>
          <w:tcPr>
            <w:tcW w:w="1559" w:type="dxa"/>
          </w:tcPr>
          <w:p w:rsidR="00700CBD" w:rsidRPr="0005558E" w:rsidRDefault="00700CBD" w:rsidP="00057AC1">
            <w:pPr>
              <w:spacing w:before="60" w:afterLines="60"/>
              <w:rPr>
                <w:noProof/>
                <w:sz w:val="20"/>
                <w:szCs w:val="20"/>
              </w:rPr>
            </w:pPr>
            <w:r w:rsidRPr="0005558E">
              <w:rPr>
                <w:noProof/>
                <w:sz w:val="20"/>
                <w:szCs w:val="20"/>
              </w:rPr>
              <w:t>II. Rozumienie wypowiedzi.</w:t>
            </w:r>
          </w:p>
          <w:p w:rsidR="00700CBD" w:rsidRPr="0005558E" w:rsidRDefault="00700CBD" w:rsidP="00057AC1">
            <w:pPr>
              <w:spacing w:before="60" w:afterLines="60"/>
              <w:rPr>
                <w:noProof/>
                <w:sz w:val="20"/>
                <w:szCs w:val="20"/>
              </w:rPr>
            </w:pPr>
            <w:r w:rsidRPr="0005558E">
              <w:rPr>
                <w:noProof/>
                <w:sz w:val="20"/>
                <w:szCs w:val="20"/>
              </w:rPr>
              <w:t xml:space="preserve">2.3. Rozumie ogólny sens tekstu </w:t>
            </w:r>
            <w:r w:rsidRPr="0005558E">
              <w:rPr>
                <w:noProof/>
                <w:sz w:val="20"/>
                <w:szCs w:val="20"/>
              </w:rPr>
              <w:lastRenderedPageBreak/>
              <w:t>słuchanego.</w:t>
            </w:r>
          </w:p>
          <w:p w:rsidR="00700CBD" w:rsidRPr="0005558E" w:rsidRDefault="00700CBD"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700CBD" w:rsidRDefault="00700CBD" w:rsidP="00461896">
            <w:pPr>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piątego oraz  wykonać zadań sprawdzającychz</w:t>
            </w:r>
            <w:r w:rsidRPr="0005558E">
              <w:rPr>
                <w:noProof/>
                <w:sz w:val="20"/>
                <w:szCs w:val="20"/>
              </w:rPr>
              <w:t xml:space="preserve">rozumienie </w:t>
            </w:r>
            <w:r>
              <w:rPr>
                <w:noProof/>
                <w:sz w:val="20"/>
                <w:szCs w:val="20"/>
              </w:rPr>
              <w:t xml:space="preserve">ich treści </w:t>
            </w:r>
            <w:r>
              <w:rPr>
                <w:noProof/>
                <w:sz w:val="20"/>
                <w:szCs w:val="20"/>
              </w:rPr>
              <w:br/>
            </w:r>
            <w:r>
              <w:rPr>
                <w:noProof/>
                <w:sz w:val="20"/>
                <w:szCs w:val="20"/>
              </w:rPr>
              <w:lastRenderedPageBreak/>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700CBD" w:rsidRPr="0005558E" w:rsidRDefault="00700CBD" w:rsidP="00057AC1">
            <w:pPr>
              <w:spacing w:before="60" w:afterLines="60"/>
              <w:rPr>
                <w:noProof/>
                <w:sz w:val="20"/>
                <w:szCs w:val="20"/>
              </w:rPr>
            </w:pPr>
            <w:r w:rsidRPr="0005558E">
              <w:rPr>
                <w:noProof/>
                <w:sz w:val="20"/>
                <w:szCs w:val="20"/>
              </w:rPr>
              <w:lastRenderedPageBreak/>
              <w:t xml:space="preserve">Uczeń ma duże trudności ze zrozumieniem ogólnego sensu tekstów słuchanych z rozdziału piątego. Popełnia bardzo dużo </w:t>
            </w:r>
            <w:r w:rsidRPr="0005558E">
              <w:rPr>
                <w:noProof/>
                <w:sz w:val="20"/>
                <w:szCs w:val="20"/>
              </w:rPr>
              <w:lastRenderedPageBreak/>
              <w:t xml:space="preserve">błędów, wykonując zadania sprawdzające ogólne rozumienie, wyszukując proste informacje szczegółowe zawarte </w:t>
            </w:r>
            <w:r w:rsidRPr="0005558E">
              <w:rPr>
                <w:noProof/>
                <w:sz w:val="20"/>
                <w:szCs w:val="20"/>
              </w:rPr>
              <w:br/>
              <w:t xml:space="preserve">w tekście słuchanym. </w:t>
            </w:r>
          </w:p>
        </w:tc>
        <w:tc>
          <w:tcPr>
            <w:tcW w:w="2228" w:type="dxa"/>
          </w:tcPr>
          <w:p w:rsidR="00700CBD" w:rsidRPr="0005558E" w:rsidRDefault="00700CBD" w:rsidP="00057AC1">
            <w:pPr>
              <w:spacing w:before="60" w:afterLines="60"/>
              <w:rPr>
                <w:noProof/>
                <w:sz w:val="20"/>
                <w:szCs w:val="20"/>
              </w:rPr>
            </w:pPr>
            <w:r w:rsidRPr="0005558E">
              <w:rPr>
                <w:noProof/>
                <w:sz w:val="20"/>
                <w:szCs w:val="20"/>
              </w:rPr>
              <w:lastRenderedPageBreak/>
              <w:t xml:space="preserve">Uczeń ma trudności ze zrozumieniem ogólnego sensu tekstów słuchanych z rozdziału piątego. Wykonuje zadania sprawdzające ogólne </w:t>
            </w:r>
            <w:r w:rsidRPr="0005558E">
              <w:rPr>
                <w:noProof/>
                <w:sz w:val="20"/>
                <w:szCs w:val="20"/>
              </w:rPr>
              <w:lastRenderedPageBreak/>
              <w:t xml:space="preserve">rozumienie, wyszukuje proste informacje szczegółowe zawarte w tekście słuchanym. </w:t>
            </w:r>
          </w:p>
        </w:tc>
        <w:tc>
          <w:tcPr>
            <w:tcW w:w="2227" w:type="dxa"/>
          </w:tcPr>
          <w:p w:rsidR="00700CBD" w:rsidRPr="0005558E" w:rsidRDefault="00700CBD" w:rsidP="00057AC1">
            <w:pPr>
              <w:spacing w:before="60" w:afterLines="60"/>
              <w:rPr>
                <w:noProof/>
                <w:sz w:val="20"/>
                <w:szCs w:val="20"/>
              </w:rPr>
            </w:pPr>
            <w:r w:rsidRPr="0005558E">
              <w:rPr>
                <w:noProof/>
                <w:sz w:val="20"/>
                <w:szCs w:val="20"/>
              </w:rPr>
              <w:lastRenderedPageBreak/>
              <w:t xml:space="preserve">Uczeń na ogół rozumie ogólny sens tekstów słuchanych z rozdziału piątego. Wykonuje zadania sprawdzające ogólne rozumienie, </w:t>
            </w:r>
            <w:r w:rsidRPr="0005558E">
              <w:rPr>
                <w:noProof/>
                <w:sz w:val="20"/>
                <w:szCs w:val="20"/>
              </w:rPr>
              <w:lastRenderedPageBreak/>
              <w:t xml:space="preserve">wyszukuje proste informacje szczegółowe zawarte w tekście słuchanym. </w:t>
            </w:r>
          </w:p>
        </w:tc>
        <w:tc>
          <w:tcPr>
            <w:tcW w:w="2228" w:type="dxa"/>
          </w:tcPr>
          <w:p w:rsidR="00700CBD" w:rsidRPr="0005558E" w:rsidRDefault="00700CBD" w:rsidP="00057AC1">
            <w:pPr>
              <w:spacing w:before="60" w:afterLines="60"/>
              <w:rPr>
                <w:noProof/>
                <w:sz w:val="20"/>
                <w:szCs w:val="20"/>
              </w:rPr>
            </w:pPr>
            <w:r w:rsidRPr="0005558E">
              <w:rPr>
                <w:noProof/>
                <w:sz w:val="20"/>
                <w:szCs w:val="20"/>
              </w:rPr>
              <w:lastRenderedPageBreak/>
              <w:t xml:space="preserve">Uczeń w pełni rozumie ogólny sens tekstów słuchanych z rozdziału piątego. Bezbłędnie wykonuje zadania sprawdzające ogólne rozumienie, </w:t>
            </w:r>
            <w:r w:rsidRPr="0005558E">
              <w:rPr>
                <w:noProof/>
                <w:sz w:val="20"/>
                <w:szCs w:val="20"/>
              </w:rPr>
              <w:lastRenderedPageBreak/>
              <w:t xml:space="preserve">wyszukuje proste informacje szczegółowe zawarte </w:t>
            </w:r>
            <w:r w:rsidRPr="0005558E">
              <w:rPr>
                <w:noProof/>
                <w:sz w:val="20"/>
                <w:szCs w:val="20"/>
              </w:rPr>
              <w:br/>
              <w:t xml:space="preserve">w tekście słuchanym. </w:t>
            </w:r>
          </w:p>
        </w:tc>
        <w:tc>
          <w:tcPr>
            <w:tcW w:w="2228" w:type="dxa"/>
          </w:tcPr>
          <w:p w:rsidR="00700CBD" w:rsidRPr="0005558E" w:rsidRDefault="00700CBD" w:rsidP="00057AC1">
            <w:pPr>
              <w:spacing w:before="60" w:afterLines="60"/>
              <w:rPr>
                <w:noProof/>
                <w:sz w:val="20"/>
                <w:szCs w:val="20"/>
              </w:rPr>
            </w:pPr>
            <w:r w:rsidRPr="0005558E">
              <w:rPr>
                <w:noProof/>
                <w:sz w:val="20"/>
                <w:szCs w:val="20"/>
              </w:rPr>
              <w:lastRenderedPageBreak/>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w:t>
            </w:r>
            <w:r>
              <w:rPr>
                <w:noProof/>
                <w:sz w:val="20"/>
                <w:szCs w:val="20"/>
              </w:rPr>
              <w:lastRenderedPageBreak/>
              <w:t xml:space="preserve">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700CBD" w:rsidRPr="00CA78DE" w:rsidTr="00E07C3C">
        <w:tc>
          <w:tcPr>
            <w:tcW w:w="1559" w:type="dxa"/>
          </w:tcPr>
          <w:p w:rsidR="00700CBD" w:rsidRPr="0005558E" w:rsidRDefault="00700CBD" w:rsidP="00057AC1">
            <w:pPr>
              <w:spacing w:before="60" w:afterLines="60"/>
              <w:rPr>
                <w:noProof/>
                <w:sz w:val="20"/>
                <w:szCs w:val="20"/>
              </w:rPr>
            </w:pPr>
            <w:r w:rsidRPr="0005558E">
              <w:rPr>
                <w:noProof/>
                <w:sz w:val="20"/>
                <w:szCs w:val="20"/>
              </w:rPr>
              <w:lastRenderedPageBreak/>
              <w:t xml:space="preserve">III. Tworzenie wypowiedzi. </w:t>
            </w:r>
          </w:p>
          <w:p w:rsidR="00700CBD" w:rsidRPr="00CA78DE" w:rsidRDefault="00700CBD" w:rsidP="00057AC1">
            <w:pPr>
              <w:spacing w:before="60" w:afterLines="60"/>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700CBD" w:rsidRPr="0005558E" w:rsidRDefault="00700CBD" w:rsidP="00057AC1">
            <w:pPr>
              <w:spacing w:before="60" w:afterLines="60"/>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rsidR="00700CBD" w:rsidRPr="0005558E" w:rsidRDefault="00700CBD" w:rsidP="00057AC1">
            <w:pPr>
              <w:spacing w:before="60" w:afterLines="60"/>
              <w:rPr>
                <w:noProof/>
                <w:sz w:val="20"/>
                <w:szCs w:val="20"/>
              </w:rPr>
            </w:pPr>
            <w:r w:rsidRPr="0005558E">
              <w:rPr>
                <w:noProof/>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rsidR="00700CBD" w:rsidRPr="0005558E" w:rsidRDefault="00700CBD" w:rsidP="00057AC1">
            <w:pPr>
              <w:spacing w:before="60" w:afterLines="60"/>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rsidR="00700CBD" w:rsidRPr="0005558E" w:rsidRDefault="00700CBD" w:rsidP="00057AC1">
            <w:pPr>
              <w:spacing w:before="60" w:afterLines="60"/>
              <w:rPr>
                <w:noProof/>
                <w:sz w:val="20"/>
                <w:szCs w:val="20"/>
              </w:rPr>
            </w:pPr>
            <w:r w:rsidRPr="0005558E">
              <w:rPr>
                <w:noProof/>
                <w:sz w:val="20"/>
                <w:szCs w:val="20"/>
              </w:rPr>
              <w:t xml:space="preserve">Pracując w parach, uczeń tworzy dialog oraz samodzielną 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rsidR="00700CBD" w:rsidRPr="0005558E" w:rsidRDefault="00700CBD" w:rsidP="00057AC1">
            <w:pPr>
              <w:spacing w:before="60" w:afterLines="60"/>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tcPr>
          <w:p w:rsidR="00700CBD" w:rsidRPr="0005558E" w:rsidRDefault="00700CBD" w:rsidP="00057AC1">
            <w:pPr>
              <w:spacing w:before="60" w:afterLines="60"/>
              <w:rPr>
                <w:noProof/>
                <w:sz w:val="20"/>
                <w:szCs w:val="20"/>
              </w:rPr>
            </w:pPr>
            <w:r>
              <w:rPr>
                <w:noProof/>
                <w:sz w:val="20"/>
                <w:szCs w:val="20"/>
              </w:rPr>
              <w:t>Uczeń bezbłędnie</w:t>
            </w:r>
            <w:r>
              <w:rPr>
                <w:noProof/>
                <w:sz w:val="20"/>
                <w:szCs w:val="20"/>
              </w:rPr>
              <w:br/>
              <w:t xml:space="preserve"> i swobodnie prowadzi rozmowęoraz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700CBD" w:rsidRPr="00CA78DE" w:rsidTr="00E07C3C">
        <w:tc>
          <w:tcPr>
            <w:tcW w:w="1559" w:type="dxa"/>
          </w:tcPr>
          <w:p w:rsidR="00700CBD" w:rsidRPr="0005558E" w:rsidRDefault="00700CBD" w:rsidP="00057AC1">
            <w:pPr>
              <w:spacing w:before="60" w:afterLines="60"/>
              <w:rPr>
                <w:noProof/>
                <w:sz w:val="20"/>
                <w:szCs w:val="20"/>
              </w:rPr>
            </w:pPr>
            <w:r w:rsidRPr="0005558E">
              <w:rPr>
                <w:noProof/>
                <w:sz w:val="20"/>
                <w:szCs w:val="20"/>
              </w:rPr>
              <w:t xml:space="preserve">III. Tworzenie wypowiedzi. </w:t>
            </w:r>
          </w:p>
          <w:p w:rsidR="00700CBD" w:rsidRPr="00CA78DE" w:rsidRDefault="00700CBD" w:rsidP="00057AC1">
            <w:pPr>
              <w:spacing w:before="60" w:afterLines="60"/>
              <w:rPr>
                <w:noProof/>
                <w:sz w:val="20"/>
                <w:szCs w:val="20"/>
                <w:lang w:val="en-GB"/>
              </w:rPr>
            </w:pPr>
            <w:r w:rsidRPr="0005558E">
              <w:rPr>
                <w:noProof/>
                <w:sz w:val="20"/>
                <w:szCs w:val="20"/>
              </w:rPr>
              <w:t xml:space="preserve">5.1. Uczeń tworzy kilkuzdaniowe wypowiedzi pisemne </w:t>
            </w:r>
            <w:r w:rsidRPr="0005558E">
              <w:rPr>
                <w:noProof/>
                <w:sz w:val="20"/>
                <w:szCs w:val="20"/>
              </w:rPr>
              <w:lastRenderedPageBreak/>
              <w:t xml:space="preserve">według 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t xml:space="preserve">i miejsca. </w:t>
            </w:r>
          </w:p>
          <w:p w:rsidR="00700CBD" w:rsidRPr="00CA78DE" w:rsidRDefault="00700CBD" w:rsidP="00057AC1">
            <w:pPr>
              <w:spacing w:before="60" w:afterLines="60"/>
              <w:rPr>
                <w:noProof/>
                <w:sz w:val="20"/>
                <w:szCs w:val="20"/>
                <w:lang w:val="en-GB"/>
              </w:rPr>
            </w:pPr>
          </w:p>
        </w:tc>
        <w:tc>
          <w:tcPr>
            <w:tcW w:w="2227" w:type="dxa"/>
          </w:tcPr>
          <w:p w:rsidR="00700CBD" w:rsidRPr="0005558E" w:rsidRDefault="00C77FFA" w:rsidP="00057AC1">
            <w:pPr>
              <w:spacing w:before="60" w:afterLines="60"/>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zdaniowej wypowiedzi typu e-mail – zaproszenie. Nie zamieszcza w nich wskazanych</w:t>
            </w:r>
            <w:r w:rsidRPr="0005558E">
              <w:rPr>
                <w:noProof/>
                <w:sz w:val="20"/>
                <w:szCs w:val="20"/>
              </w:rPr>
              <w:t xml:space="preserve"> we wz</w:t>
            </w:r>
            <w:r>
              <w:rPr>
                <w:noProof/>
                <w:sz w:val="20"/>
                <w:szCs w:val="20"/>
              </w:rPr>
              <w:t xml:space="preserve">orze informacji. Popełnia liczne </w:t>
            </w:r>
            <w:r>
              <w:rPr>
                <w:noProof/>
                <w:sz w:val="20"/>
                <w:szCs w:val="20"/>
              </w:rPr>
              <w:lastRenderedPageBreak/>
              <w:t>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700CBD" w:rsidRPr="0005558E" w:rsidRDefault="00700CBD" w:rsidP="00057AC1">
            <w:pPr>
              <w:spacing w:before="60" w:afterLines="60"/>
              <w:rPr>
                <w:noProof/>
                <w:sz w:val="20"/>
                <w:szCs w:val="20"/>
              </w:rPr>
            </w:pPr>
            <w:r w:rsidRPr="0005558E">
              <w:rPr>
                <w:noProof/>
                <w:sz w:val="20"/>
                <w:szCs w:val="20"/>
              </w:rPr>
              <w:lastRenderedPageBreak/>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Zamieszcza nieliczne </w:t>
            </w:r>
            <w:r w:rsidRPr="0005558E">
              <w:rPr>
                <w:noProof/>
                <w:sz w:val="20"/>
                <w:szCs w:val="20"/>
              </w:rPr>
              <w:lastRenderedPageBreak/>
              <w:t xml:space="preserve">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rsidR="00700CBD" w:rsidRPr="0005558E" w:rsidRDefault="00700CBD" w:rsidP="00057AC1">
            <w:pPr>
              <w:spacing w:before="60" w:afterLines="60"/>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t>
            </w:r>
            <w:r w:rsidRPr="0005558E">
              <w:rPr>
                <w:noProof/>
                <w:sz w:val="20"/>
                <w:szCs w:val="20"/>
              </w:rPr>
              <w:lastRenderedPageBreak/>
              <w:t xml:space="preserve">wymagane we wzorze informacje. Popełnia liczne błędy gramatyczne, leksykalne i ortograficzne z zakresu rozdziału piątego wpływające na zrozumienie wypowiedzi. </w:t>
            </w:r>
          </w:p>
        </w:tc>
        <w:tc>
          <w:tcPr>
            <w:tcW w:w="2227" w:type="dxa"/>
          </w:tcPr>
          <w:p w:rsidR="00700CBD" w:rsidRPr="0005558E" w:rsidRDefault="00700CBD" w:rsidP="00057AC1">
            <w:pPr>
              <w:spacing w:before="60" w:afterLines="60"/>
              <w:rPr>
                <w:noProof/>
                <w:sz w:val="20"/>
                <w:szCs w:val="20"/>
              </w:rPr>
            </w:pPr>
            <w:r w:rsidRPr="0005558E">
              <w:rPr>
                <w:noProof/>
                <w:sz w:val="20"/>
                <w:szCs w:val="20"/>
              </w:rPr>
              <w:lastRenderedPageBreak/>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lastRenderedPageBreak/>
              <w:t xml:space="preserve">wykorzystując większość środków językowych (gramatycznych </w:t>
            </w:r>
            <w:r w:rsidRPr="0005558E">
              <w:rPr>
                <w:noProof/>
                <w:sz w:val="20"/>
                <w:szCs w:val="20"/>
              </w:rPr>
              <w:br/>
              <w:t xml:space="preserve">i leksykalnych) z zakresu rozdziału piątego; popełnia błędy niewpływające na zrozumienie wypowiedzi. </w:t>
            </w:r>
          </w:p>
        </w:tc>
        <w:tc>
          <w:tcPr>
            <w:tcW w:w="2228" w:type="dxa"/>
          </w:tcPr>
          <w:p w:rsidR="00700CBD" w:rsidRPr="0005558E" w:rsidRDefault="00700CBD" w:rsidP="00057AC1">
            <w:pPr>
              <w:spacing w:before="60" w:afterLines="60"/>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 zaproszenie, wykorzystując </w:t>
            </w:r>
            <w:r w:rsidRPr="0005558E">
              <w:rPr>
                <w:noProof/>
                <w:sz w:val="20"/>
                <w:szCs w:val="20"/>
              </w:rPr>
              <w:lastRenderedPageBreak/>
              <w:t xml:space="preserve">poznane środki językowe (gramatyczne </w:t>
            </w:r>
            <w:r w:rsidRPr="0005558E">
              <w:rPr>
                <w:noProof/>
                <w:sz w:val="20"/>
                <w:szCs w:val="20"/>
              </w:rPr>
              <w:br/>
              <w:t xml:space="preserve">i leksykalne) z zakresu rozdziału piątego; popełnia nieliczne błędy niewpływające na zrozumienie wypowiedzi. </w:t>
            </w:r>
          </w:p>
        </w:tc>
        <w:tc>
          <w:tcPr>
            <w:tcW w:w="2228" w:type="dxa"/>
          </w:tcPr>
          <w:p w:rsidR="00700CBD" w:rsidRPr="0005558E" w:rsidRDefault="00C77FFA" w:rsidP="00057AC1">
            <w:pPr>
              <w:spacing w:before="60" w:afterLines="60"/>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informacje. Swobodnie </w:t>
            </w:r>
            <w:r>
              <w:rPr>
                <w:noProof/>
                <w:sz w:val="20"/>
                <w:szCs w:val="20"/>
              </w:rPr>
              <w:br/>
            </w:r>
            <w:r>
              <w:rPr>
                <w:noProof/>
                <w:sz w:val="20"/>
                <w:szCs w:val="20"/>
              </w:rPr>
              <w:lastRenderedPageBreak/>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piatego.</w:t>
            </w:r>
          </w:p>
        </w:tc>
      </w:tr>
      <w:tr w:rsidR="00700CBD" w:rsidRPr="00CA78DE" w:rsidTr="00E07C3C">
        <w:tc>
          <w:tcPr>
            <w:tcW w:w="1559" w:type="dxa"/>
          </w:tcPr>
          <w:p w:rsidR="00700CBD" w:rsidRPr="00CA78DE" w:rsidRDefault="00700CBD" w:rsidP="00057AC1">
            <w:pPr>
              <w:spacing w:before="60" w:afterLines="60"/>
              <w:rPr>
                <w:noProof/>
                <w:sz w:val="20"/>
                <w:szCs w:val="20"/>
                <w:lang w:val="en-GB"/>
              </w:rPr>
            </w:pPr>
            <w:r w:rsidRPr="00CA78DE">
              <w:rPr>
                <w:noProof/>
                <w:sz w:val="20"/>
                <w:szCs w:val="20"/>
                <w:lang w:val="en-GB"/>
              </w:rPr>
              <w:lastRenderedPageBreak/>
              <w:t>Znajomość środków językowych.</w:t>
            </w:r>
          </w:p>
        </w:tc>
        <w:tc>
          <w:tcPr>
            <w:tcW w:w="2227" w:type="dxa"/>
          </w:tcPr>
          <w:p w:rsidR="00700CBD" w:rsidRPr="0005558E" w:rsidRDefault="00C77FFA" w:rsidP="00057AC1">
            <w:pPr>
              <w:spacing w:before="60" w:afterLines="60"/>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rsidR="00700CBD" w:rsidRPr="00E07C3C" w:rsidRDefault="00700CBD" w:rsidP="00057AC1">
            <w:pPr>
              <w:spacing w:before="60" w:afterLines="60"/>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rsidR="00700CBD" w:rsidRPr="00CA78DE" w:rsidRDefault="00700CBD" w:rsidP="00057AC1">
            <w:pPr>
              <w:spacing w:before="60" w:afterLines="60"/>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700CBD" w:rsidRPr="00CA78DE" w:rsidRDefault="00700CBD" w:rsidP="00057AC1">
            <w:pPr>
              <w:spacing w:before="60" w:afterLines="60"/>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rsidR="00700CBD" w:rsidRPr="0005558E" w:rsidRDefault="00700CBD" w:rsidP="00057AC1">
            <w:pPr>
              <w:spacing w:before="60" w:afterLines="60"/>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rsidR="00700CBD" w:rsidRPr="0005558E" w:rsidRDefault="00C77FFA" w:rsidP="00057AC1">
            <w:pPr>
              <w:spacing w:before="60" w:afterLines="60"/>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90689F" w:rsidRPr="0005558E" w:rsidRDefault="0090689F" w:rsidP="00704C9C">
      <w:pPr>
        <w:spacing w:after="0" w:line="240" w:lineRule="auto"/>
        <w:rPr>
          <w:noProof/>
          <w:sz w:val="8"/>
          <w:szCs w:val="8"/>
        </w:rPr>
      </w:pPr>
    </w:p>
    <w:tbl>
      <w:tblPr>
        <w:tblStyle w:val="Tabela-Siatka"/>
        <w:tblW w:w="14924" w:type="dxa"/>
        <w:tblInd w:w="250" w:type="dxa"/>
        <w:tblLook w:val="04A0"/>
      </w:tblPr>
      <w:tblGrid>
        <w:gridCol w:w="1517"/>
        <w:gridCol w:w="2491"/>
        <w:gridCol w:w="2074"/>
        <w:gridCol w:w="2075"/>
        <w:gridCol w:w="2061"/>
        <w:gridCol w:w="2045"/>
        <w:gridCol w:w="2661"/>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rsidTr="00E07C3C">
        <w:tc>
          <w:tcPr>
            <w:tcW w:w="1559" w:type="dxa"/>
            <w:shd w:val="pct5" w:color="auto" w:fill="auto"/>
            <w:vAlign w:val="center"/>
          </w:tcPr>
          <w:p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jc w:val="center"/>
              <w:rPr>
                <w:rFonts w:cs="Calibri"/>
                <w:b/>
                <w:noProof/>
                <w:sz w:val="20"/>
                <w:szCs w:val="20"/>
                <w:lang w:val="en-GB"/>
              </w:rPr>
            </w:pPr>
          </w:p>
          <w:p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704C9C">
            <w:pPr>
              <w:jc w:val="center"/>
              <w:rPr>
                <w:b/>
                <w:noProof/>
                <w:sz w:val="20"/>
                <w:szCs w:val="20"/>
                <w:lang w:val="en-GB"/>
              </w:rPr>
            </w:pPr>
          </w:p>
          <w:p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t xml:space="preserve">II. Rozumienie wypowiedzi. </w:t>
            </w:r>
          </w:p>
          <w:p w:rsidR="00E07C3C" w:rsidRPr="0005558E" w:rsidRDefault="00E07C3C" w:rsidP="00057AC1">
            <w:pPr>
              <w:spacing w:before="60" w:afterLines="60"/>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w:t>
            </w:r>
            <w:r w:rsidRPr="0005558E">
              <w:rPr>
                <w:rFonts w:cs="Calibri"/>
                <w:noProof/>
                <w:sz w:val="20"/>
                <w:szCs w:val="20"/>
              </w:rPr>
              <w:lastRenderedPageBreak/>
              <w:t>pisemne.</w:t>
            </w:r>
          </w:p>
          <w:p w:rsidR="00E07C3C" w:rsidRPr="0005558E" w:rsidRDefault="00E07C3C" w:rsidP="00057AC1">
            <w:pPr>
              <w:spacing w:before="60" w:afterLines="60"/>
              <w:rPr>
                <w:rFonts w:cs="Calibri"/>
                <w:noProof/>
                <w:sz w:val="20"/>
                <w:szCs w:val="20"/>
              </w:rPr>
            </w:pPr>
            <w:r w:rsidRPr="0005558E">
              <w:rPr>
                <w:rFonts w:cs="Calibri"/>
                <w:noProof/>
                <w:sz w:val="20"/>
                <w:szCs w:val="20"/>
              </w:rPr>
              <w:t>3.1. Uczeń rozumie ogólny sens wypowiedzi.</w:t>
            </w:r>
          </w:p>
          <w:p w:rsidR="00E07C3C" w:rsidRPr="0005558E" w:rsidRDefault="00E07C3C" w:rsidP="00057AC1">
            <w:pPr>
              <w:spacing w:before="60" w:afterLines="60"/>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C77FFA" w:rsidP="00057AC1">
            <w:pPr>
              <w:spacing w:before="60" w:afterLines="60"/>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Pr>
                <w:noProof/>
                <w:sz w:val="20"/>
                <w:szCs w:val="20"/>
              </w:rPr>
              <w:br/>
            </w:r>
            <w:r w:rsidRPr="00852A4E">
              <w:rPr>
                <w:noProof/>
                <w:sz w:val="20"/>
                <w:szCs w:val="20"/>
              </w:rPr>
              <w:t>6c „In the future”</w:t>
            </w:r>
            <w:r>
              <w:rPr>
                <w:noProof/>
                <w:sz w:val="20"/>
                <w:szCs w:val="20"/>
              </w:rPr>
              <w:t xml:space="preserve"> oraz nawet przy pomocy </w:t>
            </w:r>
            <w:r>
              <w:rPr>
                <w:noProof/>
                <w:sz w:val="20"/>
                <w:szCs w:val="20"/>
              </w:rPr>
              <w:lastRenderedPageBreak/>
              <w:t>nauczyciela nie potrafi: wykonać prostych poleceń sprawdzających</w:t>
            </w:r>
            <w:r w:rsidRPr="0005558E">
              <w:rPr>
                <w:noProof/>
                <w:sz w:val="20"/>
                <w:szCs w:val="20"/>
              </w:rPr>
              <w:t>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6a „Teens’ time – The sky at </w:t>
            </w:r>
            <w:r w:rsidRPr="0005558E">
              <w:rPr>
                <w:noProof/>
                <w:sz w:val="20"/>
                <w:szCs w:val="20"/>
              </w:rPr>
              <w:lastRenderedPageBreak/>
              <w:t xml:space="preserve">night” 6b „Science fiction” oraz 6c „In the future”. 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6a „Teens’ time – The sky at night” 6b „Science </w:t>
            </w:r>
            <w:r w:rsidRPr="0005558E">
              <w:rPr>
                <w:noProof/>
                <w:sz w:val="20"/>
                <w:szCs w:val="20"/>
              </w:rPr>
              <w:lastRenderedPageBreak/>
              <w:t xml:space="preserve">fiction” oraz 6c „In the future”.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w:t>
            </w:r>
            <w:r w:rsidRPr="0005558E">
              <w:rPr>
                <w:noProof/>
                <w:sz w:val="20"/>
                <w:szCs w:val="20"/>
              </w:rPr>
              <w:lastRenderedPageBreak/>
              <w:t xml:space="preserve">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6a „Teens’ time – The sky at night” 6b „Science fiction” oraz 6c „In the future”. Bezbłędnie </w:t>
            </w:r>
            <w:r w:rsidRPr="0005558E">
              <w:rPr>
                <w:noProof/>
                <w:sz w:val="20"/>
                <w:szCs w:val="20"/>
              </w:rPr>
              <w:lastRenderedPageBreak/>
              <w:t>wykonuje polecenia sprawdzające zrozumienie ogólnego sensu oraz bezbłędnie wyszukuje proste informacje szczegółowe zawarte w tekście.</w:t>
            </w:r>
          </w:p>
        </w:tc>
        <w:tc>
          <w:tcPr>
            <w:tcW w:w="2228" w:type="dxa"/>
          </w:tcPr>
          <w:p w:rsidR="00E07C3C" w:rsidRPr="0005558E" w:rsidRDefault="00C77FFA" w:rsidP="00057AC1">
            <w:pPr>
              <w:spacing w:before="60" w:afterLines="60"/>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t>z rozdziału</w:t>
            </w:r>
            <w:r w:rsidRPr="00852A4E">
              <w:rPr>
                <w:noProof/>
                <w:sz w:val="20"/>
                <w:szCs w:val="20"/>
              </w:rPr>
              <w:t xml:space="preserve">6a „Teens’ time – The sky at </w:t>
            </w:r>
            <w:r>
              <w:rPr>
                <w:noProof/>
                <w:sz w:val="20"/>
                <w:szCs w:val="20"/>
              </w:rPr>
              <w:t xml:space="preserve">night” 6b „Science fiction”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 xml:space="preserve">polecenia </w:t>
            </w:r>
            <w:r>
              <w:rPr>
                <w:noProof/>
                <w:sz w:val="20"/>
                <w:szCs w:val="20"/>
              </w:rPr>
              <w:lastRenderedPageBreak/>
              <w:t>dotyczącewyszukaniazarówno ogólnych jak</w:t>
            </w:r>
            <w:r>
              <w:rPr>
                <w:noProof/>
                <w:sz w:val="20"/>
                <w:szCs w:val="20"/>
              </w:rPr>
              <w:br/>
              <w:t xml:space="preserve"> i szczegółowych informacji z tekstów. Uzasadnia swój wybór wprawnie wskazując </w:t>
            </w:r>
            <w:r>
              <w:rPr>
                <w:noProof/>
                <w:sz w:val="20"/>
                <w:szCs w:val="20"/>
              </w:rPr>
              <w:br/>
              <w:t>w tekście cytaty potwierdzające poprawność jego odpowiedzi.</w:t>
            </w:r>
          </w:p>
        </w:tc>
      </w:tr>
      <w:tr w:rsidR="00E07C3C" w:rsidRPr="00CA78DE" w:rsidTr="00E07C3C">
        <w:tc>
          <w:tcPr>
            <w:tcW w:w="1559" w:type="dxa"/>
            <w:shd w:val="clear" w:color="auto" w:fill="FFFFFF" w:themeFill="background1"/>
          </w:tcPr>
          <w:p w:rsidR="00E07C3C" w:rsidRPr="0005558E" w:rsidRDefault="00E07C3C" w:rsidP="00057AC1">
            <w:pPr>
              <w:spacing w:before="60" w:afterLines="60"/>
              <w:rPr>
                <w:noProof/>
                <w:sz w:val="20"/>
                <w:szCs w:val="20"/>
              </w:rPr>
            </w:pPr>
            <w:r w:rsidRPr="0005558E">
              <w:rPr>
                <w:noProof/>
                <w:sz w:val="20"/>
                <w:szCs w:val="20"/>
              </w:rPr>
              <w:lastRenderedPageBreak/>
              <w:t>II. Rozumienie wypowiedzi.</w:t>
            </w:r>
          </w:p>
          <w:p w:rsidR="00E07C3C" w:rsidRPr="0005558E" w:rsidRDefault="00E07C3C" w:rsidP="00057AC1">
            <w:pPr>
              <w:spacing w:before="60" w:afterLines="60"/>
              <w:rPr>
                <w:noProof/>
                <w:sz w:val="20"/>
                <w:szCs w:val="20"/>
              </w:rPr>
            </w:pPr>
            <w:r w:rsidRPr="0005558E">
              <w:rPr>
                <w:noProof/>
                <w:sz w:val="20"/>
                <w:szCs w:val="20"/>
              </w:rPr>
              <w:t>2.3. Rozumie ogólny sens tekstu słuchanego.</w:t>
            </w:r>
          </w:p>
          <w:p w:rsidR="00E07C3C" w:rsidRPr="0005558E" w:rsidRDefault="00E07C3C"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E07C3C" w:rsidRPr="0005558E" w:rsidRDefault="00C77FFA" w:rsidP="00057AC1">
            <w:pPr>
              <w:spacing w:before="60" w:afterLines="60"/>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szóstego oraz  wykonać zadań sprawdzającychz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E07C3C" w:rsidRPr="0005558E" w:rsidRDefault="00461896" w:rsidP="00057AC1">
            <w:pPr>
              <w:spacing w:before="60" w:afterLines="60"/>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t xml:space="preserve">III. Tworzenie wypowiedzi. </w:t>
            </w:r>
          </w:p>
          <w:p w:rsidR="00E07C3C" w:rsidRPr="00CA78DE" w:rsidRDefault="00E07C3C" w:rsidP="00057AC1">
            <w:pPr>
              <w:spacing w:before="60" w:afterLines="60"/>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w:t>
            </w:r>
            <w:r w:rsidRPr="00CA78DE">
              <w:rPr>
                <w:noProof/>
                <w:sz w:val="20"/>
                <w:szCs w:val="20"/>
                <w:lang w:val="en-GB"/>
              </w:rPr>
              <w:lastRenderedPageBreak/>
              <w:t xml:space="preserve">upodobania. </w:t>
            </w:r>
          </w:p>
        </w:tc>
        <w:tc>
          <w:tcPr>
            <w:tcW w:w="2227" w:type="dxa"/>
          </w:tcPr>
          <w:p w:rsidR="00E07C3C" w:rsidRPr="0005558E" w:rsidRDefault="00386E23" w:rsidP="00057AC1">
            <w:pPr>
              <w:spacing w:before="60" w:afterLines="60"/>
              <w:rPr>
                <w:noProof/>
                <w:sz w:val="20"/>
                <w:szCs w:val="20"/>
              </w:rPr>
            </w:pPr>
            <w:r>
              <w:rPr>
                <w:noProof/>
                <w:sz w:val="20"/>
                <w:szCs w:val="20"/>
              </w:rPr>
              <w:lastRenderedPageBreak/>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w:t>
            </w:r>
            <w:r>
              <w:rPr>
                <w:noProof/>
                <w:sz w:val="20"/>
                <w:szCs w:val="20"/>
              </w:rPr>
              <w:lastRenderedPageBreak/>
              <w:t>informacji wymaganych we wzorze oraz poznanych środków językowych</w:t>
            </w:r>
            <w:r>
              <w:rPr>
                <w:noProof/>
                <w:sz w:val="20"/>
                <w:szCs w:val="20"/>
              </w:rPr>
              <w:br/>
            </w:r>
            <w:r w:rsidRPr="0005558E">
              <w:rPr>
                <w:noProof/>
                <w:sz w:val="20"/>
                <w:szCs w:val="20"/>
              </w:rPr>
              <w:t xml:space="preserve">z zakresu: świat 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rsidR="00E07C3C" w:rsidRPr="0005558E" w:rsidRDefault="00E07C3C" w:rsidP="00057AC1">
            <w:pPr>
              <w:spacing w:before="60" w:afterLines="60"/>
              <w:rPr>
                <w:noProof/>
                <w:sz w:val="20"/>
                <w:szCs w:val="20"/>
              </w:rPr>
            </w:pPr>
            <w:r w:rsidRPr="0005558E">
              <w:rPr>
                <w:noProof/>
                <w:sz w:val="20"/>
                <w:szCs w:val="20"/>
              </w:rPr>
              <w:lastRenderedPageBreak/>
              <w:t xml:space="preserve">Pracując w grupie, uczeń potrzebuje dużego wsparcia przy poprawnym zadawaniu pytania i udzielaniu odpowiedzi. Popełnia bardzo dużo błędów znacząco wpływających na </w:t>
            </w:r>
            <w:r w:rsidRPr="0005558E">
              <w:rPr>
                <w:noProof/>
                <w:sz w:val="20"/>
                <w:szCs w:val="20"/>
              </w:rPr>
              <w:lastRenderedPageBreak/>
              <w:t xml:space="preserve">zrozumienie wypowiedzi. Wykorzystuje nieliczne poznane środki językowe z zakresu: świat przyrody – kosmos i wynalazki, podróże </w:t>
            </w:r>
            <w:r w:rsidRPr="0005558E">
              <w:rPr>
                <w:noProof/>
                <w:sz w:val="20"/>
                <w:szCs w:val="20"/>
              </w:rPr>
              <w:br/>
              <w:t>w czasie.</w:t>
            </w:r>
          </w:p>
        </w:tc>
        <w:tc>
          <w:tcPr>
            <w:tcW w:w="2228" w:type="dxa"/>
          </w:tcPr>
          <w:p w:rsidR="00E07C3C" w:rsidRPr="0005558E" w:rsidRDefault="00E07C3C" w:rsidP="00057AC1">
            <w:pPr>
              <w:spacing w:before="60" w:afterLines="60"/>
              <w:rPr>
                <w:noProof/>
                <w:sz w:val="20"/>
                <w:szCs w:val="20"/>
              </w:rPr>
            </w:pPr>
            <w:r w:rsidRPr="0005558E">
              <w:rPr>
                <w:noProof/>
                <w:sz w:val="20"/>
                <w:szCs w:val="20"/>
              </w:rPr>
              <w:lastRenderedPageBreak/>
              <w:t xml:space="preserve">Pracując w grupie, uczeń potrzebuje wsparcia przy poprawnym zadawaniu pytania </w:t>
            </w:r>
            <w:r w:rsidRPr="0005558E">
              <w:rPr>
                <w:noProof/>
                <w:sz w:val="20"/>
                <w:szCs w:val="20"/>
              </w:rPr>
              <w:br/>
              <w:t xml:space="preserve">i udzielaniu odpowiedzi. Popełnia liczne błędy wpływające na zrozumienie </w:t>
            </w:r>
            <w:r w:rsidRPr="0005558E">
              <w:rPr>
                <w:noProof/>
                <w:sz w:val="20"/>
                <w:szCs w:val="20"/>
              </w:rPr>
              <w:lastRenderedPageBreak/>
              <w:t xml:space="preserve">wypowiedzi. Tylko częściowo wykorzystuje poznane środki językowe z zakresu: świat przyrody – kosmos i wynalazki, podróże </w:t>
            </w:r>
            <w:r w:rsidRPr="0005558E">
              <w:rPr>
                <w:noProof/>
                <w:sz w:val="20"/>
                <w:szCs w:val="20"/>
              </w:rPr>
              <w:br/>
              <w:t>w czasie.</w:t>
            </w:r>
          </w:p>
        </w:tc>
        <w:tc>
          <w:tcPr>
            <w:tcW w:w="2227" w:type="dxa"/>
          </w:tcPr>
          <w:p w:rsidR="00E07C3C" w:rsidRPr="00CA78DE" w:rsidRDefault="00E07C3C" w:rsidP="00057AC1">
            <w:pPr>
              <w:spacing w:before="60" w:afterLines="60"/>
              <w:rPr>
                <w:noProof/>
                <w:sz w:val="20"/>
                <w:szCs w:val="20"/>
                <w:lang w:val="en-GB"/>
              </w:rPr>
            </w:pPr>
            <w:r w:rsidRPr="0005558E">
              <w:rPr>
                <w:noProof/>
                <w:sz w:val="20"/>
                <w:szCs w:val="20"/>
              </w:rPr>
              <w:lastRenderedPageBreak/>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r>
            <w:r w:rsidRPr="0005558E">
              <w:rPr>
                <w:noProof/>
                <w:sz w:val="20"/>
                <w:szCs w:val="20"/>
              </w:rPr>
              <w:lastRenderedPageBreak/>
              <w:t xml:space="preserve">i wynalazki, podróże w czasie. </w:t>
            </w:r>
            <w:r w:rsidRPr="00CA78DE">
              <w:rPr>
                <w:noProof/>
                <w:sz w:val="20"/>
                <w:szCs w:val="20"/>
                <w:lang w:val="en-GB"/>
              </w:rPr>
              <w:t xml:space="preserve">Popełnia błędy niewpływające na zrozumienie wypowiedzi. </w:t>
            </w:r>
          </w:p>
        </w:tc>
        <w:tc>
          <w:tcPr>
            <w:tcW w:w="2228" w:type="dxa"/>
          </w:tcPr>
          <w:p w:rsidR="00E07C3C" w:rsidRPr="00CA78DE" w:rsidRDefault="00E07C3C" w:rsidP="00057AC1">
            <w:pPr>
              <w:spacing w:before="60" w:afterLines="60"/>
              <w:rPr>
                <w:noProof/>
                <w:sz w:val="20"/>
                <w:szCs w:val="20"/>
                <w:lang w:val="en-GB"/>
              </w:rPr>
            </w:pPr>
            <w:r w:rsidRPr="0005558E">
              <w:rPr>
                <w:noProof/>
                <w:sz w:val="20"/>
                <w:szCs w:val="20"/>
              </w:rPr>
              <w:lastRenderedPageBreak/>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r>
            <w:r w:rsidRPr="0005558E">
              <w:rPr>
                <w:noProof/>
                <w:sz w:val="20"/>
                <w:szCs w:val="20"/>
              </w:rPr>
              <w:lastRenderedPageBreak/>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rsidR="00E07C3C" w:rsidRPr="0005558E" w:rsidRDefault="00386E23" w:rsidP="00057AC1">
            <w:pPr>
              <w:spacing w:before="60" w:afterLines="60"/>
              <w:rPr>
                <w:noProof/>
                <w:sz w:val="20"/>
                <w:szCs w:val="20"/>
              </w:rPr>
            </w:pPr>
            <w:r>
              <w:rPr>
                <w:noProof/>
                <w:sz w:val="20"/>
                <w:szCs w:val="20"/>
              </w:rPr>
              <w:lastRenderedPageBreak/>
              <w:t xml:space="preserve">Uczeń bezbłędnie </w:t>
            </w:r>
            <w:r>
              <w:rPr>
                <w:noProof/>
                <w:sz w:val="20"/>
                <w:szCs w:val="20"/>
              </w:rPr>
              <w:br/>
              <w:t xml:space="preserve">i swobodnie prowadzi rozmowę–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 xml:space="preserve">z zakresu:świat przyrody – kosmos </w:t>
            </w:r>
            <w:r>
              <w:rPr>
                <w:noProof/>
                <w:sz w:val="20"/>
                <w:szCs w:val="20"/>
              </w:rPr>
              <w:br/>
            </w:r>
            <w:r w:rsidRPr="0005558E">
              <w:rPr>
                <w:noProof/>
                <w:sz w:val="20"/>
                <w:szCs w:val="20"/>
              </w:rPr>
              <w:t xml:space="preserve">i wynalazki, podróże </w:t>
            </w:r>
            <w:r>
              <w:rPr>
                <w:noProof/>
                <w:sz w:val="20"/>
                <w:szCs w:val="20"/>
              </w:rPr>
              <w:br/>
            </w:r>
            <w:r>
              <w:rPr>
                <w:noProof/>
                <w:sz w:val="20"/>
                <w:szCs w:val="20"/>
              </w:rPr>
              <w:lastRenderedPageBreak/>
              <w:t>w czasie, znacząco wychodzące poza ramy wskazane we wzorze.</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lastRenderedPageBreak/>
              <w:t xml:space="preserve">III. Tworzenie wypowiedzi. </w:t>
            </w:r>
          </w:p>
          <w:p w:rsidR="00E07C3C" w:rsidRPr="00CA78DE" w:rsidRDefault="00E07C3C" w:rsidP="00057AC1">
            <w:pPr>
              <w:spacing w:before="60" w:afterLines="60"/>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E07C3C" w:rsidRPr="0005558E" w:rsidRDefault="00745740" w:rsidP="00057AC1">
            <w:pPr>
              <w:spacing w:before="60" w:afterLines="60"/>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rsidR="00E07C3C" w:rsidRPr="0005558E" w:rsidRDefault="00745740" w:rsidP="00057AC1">
            <w:pPr>
              <w:spacing w:before="60" w:afterLines="60"/>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E07C3C" w:rsidRPr="00CA78DE" w:rsidTr="00E07C3C">
        <w:tc>
          <w:tcPr>
            <w:tcW w:w="1559" w:type="dxa"/>
          </w:tcPr>
          <w:p w:rsidR="00E07C3C" w:rsidRPr="0005558E" w:rsidRDefault="00E07C3C" w:rsidP="00057AC1">
            <w:pPr>
              <w:spacing w:before="60" w:afterLines="60"/>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E07C3C" w:rsidRPr="0005558E" w:rsidRDefault="00745740" w:rsidP="00057AC1">
            <w:pPr>
              <w:spacing w:before="60" w:afterLines="60"/>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E07C3C" w:rsidRPr="0005558E" w:rsidRDefault="00E07C3C" w:rsidP="00057AC1">
            <w:pPr>
              <w:spacing w:before="60" w:afterLines="60"/>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E07C3C" w:rsidRPr="0005558E" w:rsidRDefault="00745740" w:rsidP="00057AC1">
            <w:pPr>
              <w:spacing w:before="60" w:afterLines="60"/>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 xml:space="preserve">w słowniku  języka angielskiego podane wyrazy i </w:t>
            </w:r>
            <w:r>
              <w:rPr>
                <w:noProof/>
                <w:sz w:val="20"/>
                <w:szCs w:val="20"/>
              </w:rPr>
              <w:lastRenderedPageBreak/>
              <w:t>na podstawie definicji przekazać ich znaczenie w języku polskim.</w:t>
            </w:r>
          </w:p>
        </w:tc>
      </w:tr>
      <w:tr w:rsidR="00E07C3C" w:rsidRPr="00CA78DE" w:rsidTr="00E07C3C">
        <w:tc>
          <w:tcPr>
            <w:tcW w:w="1559" w:type="dxa"/>
          </w:tcPr>
          <w:p w:rsidR="00E07C3C" w:rsidRPr="00CA78DE" w:rsidRDefault="00E07C3C" w:rsidP="00057AC1">
            <w:pPr>
              <w:spacing w:before="60" w:afterLines="60"/>
              <w:rPr>
                <w:noProof/>
                <w:sz w:val="20"/>
                <w:szCs w:val="20"/>
                <w:lang w:val="en-GB"/>
              </w:rPr>
            </w:pPr>
            <w:r w:rsidRPr="00CA78DE">
              <w:rPr>
                <w:noProof/>
                <w:sz w:val="20"/>
                <w:szCs w:val="20"/>
                <w:lang w:val="en-GB"/>
              </w:rPr>
              <w:lastRenderedPageBreak/>
              <w:t>Znajomość środków językowych.</w:t>
            </w:r>
          </w:p>
        </w:tc>
        <w:tc>
          <w:tcPr>
            <w:tcW w:w="2227" w:type="dxa"/>
          </w:tcPr>
          <w:p w:rsidR="00E07C3C" w:rsidRPr="0005558E" w:rsidRDefault="009F2EA3" w:rsidP="00057AC1">
            <w:pPr>
              <w:spacing w:before="60" w:afterLines="60"/>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rsidR="00E07C3C" w:rsidRPr="00E07C3C" w:rsidRDefault="00E07C3C" w:rsidP="00057AC1">
            <w:pPr>
              <w:spacing w:before="60" w:afterLines="60"/>
              <w:rPr>
                <w:noProof/>
                <w:sz w:val="20"/>
                <w:szCs w:val="20"/>
              </w:rPr>
            </w:pPr>
            <w:r w:rsidRPr="0005558E">
              <w:rPr>
                <w:noProof/>
                <w:sz w:val="20"/>
                <w:szCs w:val="20"/>
              </w:rPr>
              <w:t>Uczeń wykorzystuje tylko niektóre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057AC1">
            <w:pPr>
              <w:spacing w:before="60" w:afterLines="60"/>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057AC1">
            <w:pPr>
              <w:spacing w:before="60" w:afterLines="60"/>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057AC1">
            <w:pPr>
              <w:spacing w:before="60" w:afterLines="60"/>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rsidR="00E07C3C" w:rsidRPr="0005558E" w:rsidRDefault="009F2EA3" w:rsidP="00057AC1">
            <w:pPr>
              <w:spacing w:before="60" w:afterLines="60"/>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CB0550" w:rsidRPr="00CB0550" w:rsidRDefault="00CB0550" w:rsidP="00CB0550">
      <w:pPr>
        <w:spacing w:after="0" w:line="240" w:lineRule="auto"/>
        <w:rPr>
          <w:sz w:val="8"/>
          <w:szCs w:val="8"/>
        </w:rPr>
      </w:pPr>
    </w:p>
    <w:tbl>
      <w:tblPr>
        <w:tblStyle w:val="Tabela-Siatka"/>
        <w:tblW w:w="14924" w:type="dxa"/>
        <w:tblInd w:w="250" w:type="dxa"/>
        <w:tblLook w:val="04A0"/>
      </w:tblPr>
      <w:tblGrid>
        <w:gridCol w:w="1517"/>
        <w:gridCol w:w="2491"/>
        <w:gridCol w:w="2074"/>
        <w:gridCol w:w="2075"/>
        <w:gridCol w:w="2061"/>
        <w:gridCol w:w="2045"/>
        <w:gridCol w:w="2661"/>
      </w:tblGrid>
      <w:tr w:rsidR="00CE47C6" w:rsidRPr="00DC774F"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E47C6" w:rsidRPr="00CA78DE" w:rsidTr="00CE47C6">
        <w:tc>
          <w:tcPr>
            <w:tcW w:w="1559" w:type="dxa"/>
            <w:shd w:val="pct5" w:color="auto" w:fill="auto"/>
            <w:vAlign w:val="center"/>
          </w:tcPr>
          <w:p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ind w:right="-108"/>
              <w:jc w:val="center"/>
              <w:rPr>
                <w:rFonts w:cs="Calibri"/>
                <w:b/>
                <w:noProof/>
                <w:sz w:val="20"/>
                <w:szCs w:val="20"/>
                <w:lang w:val="en-GB"/>
              </w:rPr>
            </w:pPr>
          </w:p>
          <w:p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704C9C">
            <w:pPr>
              <w:ind w:right="-108"/>
              <w:jc w:val="center"/>
              <w:rPr>
                <w:b/>
                <w:noProof/>
                <w:sz w:val="20"/>
                <w:szCs w:val="20"/>
                <w:lang w:val="en-GB"/>
              </w:rPr>
            </w:pPr>
          </w:p>
          <w:p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t xml:space="preserve">II. Rozumienie wypowiedzi. </w:t>
            </w:r>
          </w:p>
          <w:p w:rsidR="00CE47C6" w:rsidRPr="0005558E" w:rsidRDefault="00CE47C6" w:rsidP="00057AC1">
            <w:pPr>
              <w:spacing w:before="60" w:afterLines="60"/>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057AC1">
            <w:pPr>
              <w:spacing w:before="60" w:afterLines="60"/>
              <w:rPr>
                <w:rFonts w:cs="Calibri"/>
                <w:noProof/>
                <w:sz w:val="20"/>
                <w:szCs w:val="20"/>
              </w:rPr>
            </w:pPr>
            <w:r w:rsidRPr="0005558E">
              <w:rPr>
                <w:rFonts w:cs="Calibri"/>
                <w:noProof/>
                <w:sz w:val="20"/>
                <w:szCs w:val="20"/>
              </w:rPr>
              <w:t>3.1. Uczeń rozumie ogólny sens wypowiedzi.</w:t>
            </w:r>
          </w:p>
          <w:p w:rsidR="00CE47C6" w:rsidRPr="0005558E" w:rsidRDefault="00CE47C6" w:rsidP="00057AC1">
            <w:pPr>
              <w:spacing w:before="60" w:afterLines="60"/>
              <w:rPr>
                <w:rFonts w:cs="Calibri"/>
                <w:noProof/>
                <w:sz w:val="20"/>
                <w:szCs w:val="20"/>
              </w:rPr>
            </w:pPr>
            <w:r w:rsidRPr="0005558E">
              <w:rPr>
                <w:rFonts w:cs="Calibri"/>
                <w:noProof/>
                <w:sz w:val="20"/>
                <w:szCs w:val="20"/>
              </w:rPr>
              <w:t xml:space="preserve">3.2. Uczeń wyszukuje </w:t>
            </w:r>
            <w:r w:rsidRPr="0005558E">
              <w:rPr>
                <w:rFonts w:cs="Calibri"/>
                <w:noProof/>
                <w:sz w:val="20"/>
                <w:szCs w:val="20"/>
              </w:rPr>
              <w:lastRenderedPageBreak/>
              <w:t xml:space="preserve">proste informacje szczegółowe </w:t>
            </w:r>
            <w:r w:rsidRPr="0005558E">
              <w:rPr>
                <w:rFonts w:cs="Calibri"/>
                <w:noProof/>
                <w:sz w:val="20"/>
                <w:szCs w:val="20"/>
              </w:rPr>
              <w:br/>
              <w:t>w tekście.</w:t>
            </w:r>
          </w:p>
        </w:tc>
        <w:tc>
          <w:tcPr>
            <w:tcW w:w="2227" w:type="dxa"/>
          </w:tcPr>
          <w:p w:rsidR="00CE47C6" w:rsidRPr="0005558E" w:rsidRDefault="005C3F35" w:rsidP="00057AC1">
            <w:pPr>
              <w:spacing w:before="60" w:afterLines="60"/>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w:t>
            </w:r>
            <w:r w:rsidRPr="0005558E">
              <w:rPr>
                <w:noProof/>
                <w:sz w:val="20"/>
                <w:szCs w:val="20"/>
              </w:rPr>
              <w:lastRenderedPageBreak/>
              <w:t>tek</w:t>
            </w:r>
            <w:r>
              <w:rPr>
                <w:noProof/>
                <w:sz w:val="20"/>
                <w:szCs w:val="20"/>
              </w:rPr>
              <w:t>stach.</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t>
            </w:r>
            <w:r w:rsidRPr="0005558E">
              <w:rPr>
                <w:noProof/>
                <w:sz w:val="20"/>
                <w:szCs w:val="20"/>
              </w:rPr>
              <w:lastRenderedPageBreak/>
              <w:t xml:space="preserve">wyszukuje proste informacje szczegółowe zawarte w tekście, popełniając bardzo dużo błędów. </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w:t>
            </w:r>
            <w:r w:rsidRPr="0005558E">
              <w:rPr>
                <w:noProof/>
                <w:sz w:val="20"/>
                <w:szCs w:val="20"/>
              </w:rPr>
              <w:lastRenderedPageBreak/>
              <w:t xml:space="preserve">szczegółowe zawarte </w:t>
            </w:r>
            <w:r w:rsidRPr="0005558E">
              <w:rPr>
                <w:noProof/>
                <w:sz w:val="20"/>
                <w:szCs w:val="20"/>
              </w:rPr>
              <w:br/>
              <w:t xml:space="preserve">w tekście, popełniając liczne błędy. </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t>
            </w:r>
            <w:r w:rsidRPr="0005558E">
              <w:rPr>
                <w:noProof/>
                <w:sz w:val="20"/>
                <w:szCs w:val="20"/>
              </w:rPr>
              <w:lastRenderedPageBreak/>
              <w:t xml:space="preserve">w tekście, popełniając przy tym nieliczne błędy. </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w:t>
            </w:r>
            <w:r w:rsidRPr="0005558E">
              <w:rPr>
                <w:noProof/>
                <w:sz w:val="20"/>
                <w:szCs w:val="20"/>
              </w:rPr>
              <w:lastRenderedPageBreak/>
              <w:t xml:space="preserve">szczegółowe zawarte </w:t>
            </w:r>
            <w:r w:rsidRPr="0005558E">
              <w:rPr>
                <w:noProof/>
                <w:sz w:val="20"/>
                <w:szCs w:val="20"/>
              </w:rPr>
              <w:br/>
              <w:t>w tekście.</w:t>
            </w:r>
          </w:p>
        </w:tc>
        <w:tc>
          <w:tcPr>
            <w:tcW w:w="2228" w:type="dxa"/>
          </w:tcPr>
          <w:p w:rsidR="00CE47C6" w:rsidRPr="0005558E" w:rsidRDefault="005C3F35" w:rsidP="00057AC1">
            <w:pPr>
              <w:spacing w:before="60" w:afterLines="60"/>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t>z rozdziału</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 xml:space="preserve">polecenia dotyczącewyszukaniazarówno ogólnych jak </w:t>
            </w:r>
            <w:r>
              <w:rPr>
                <w:noProof/>
                <w:sz w:val="20"/>
                <w:szCs w:val="20"/>
              </w:rPr>
              <w:br/>
              <w:t xml:space="preserve">i szczegółowych informacji z tekstów. Uzasadnia swój wybór wprawnie wskazując </w:t>
            </w:r>
            <w:r>
              <w:rPr>
                <w:noProof/>
                <w:sz w:val="20"/>
                <w:szCs w:val="20"/>
              </w:rPr>
              <w:br/>
              <w:t xml:space="preserve">w tekście cytaty potwierdzające poprawność </w:t>
            </w:r>
            <w:r>
              <w:rPr>
                <w:noProof/>
                <w:sz w:val="20"/>
                <w:szCs w:val="20"/>
              </w:rPr>
              <w:lastRenderedPageBreak/>
              <w:t>jego odpowiedzi</w:t>
            </w:r>
            <w:r w:rsidRPr="003A54E8">
              <w:rPr>
                <w:noProof/>
                <w:sz w:val="20"/>
                <w:szCs w:val="20"/>
              </w:rPr>
              <w:t>.</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lastRenderedPageBreak/>
              <w:t>II. Rozumienie wypowiedzi.</w:t>
            </w:r>
          </w:p>
          <w:p w:rsidR="00CE47C6" w:rsidRPr="0005558E" w:rsidRDefault="00CE47C6" w:rsidP="00057AC1">
            <w:pPr>
              <w:spacing w:before="60" w:afterLines="60"/>
              <w:rPr>
                <w:noProof/>
                <w:sz w:val="20"/>
                <w:szCs w:val="20"/>
              </w:rPr>
            </w:pPr>
            <w:r w:rsidRPr="0005558E">
              <w:rPr>
                <w:noProof/>
                <w:sz w:val="20"/>
                <w:szCs w:val="20"/>
              </w:rPr>
              <w:t xml:space="preserve">2. Uczeń rozumie wypowiedzi ze słuchu. </w:t>
            </w:r>
          </w:p>
          <w:p w:rsidR="00CE47C6" w:rsidRPr="0005558E" w:rsidRDefault="00CE47C6" w:rsidP="00057AC1">
            <w:pPr>
              <w:spacing w:before="60" w:afterLines="60"/>
              <w:rPr>
                <w:noProof/>
                <w:sz w:val="20"/>
                <w:szCs w:val="20"/>
              </w:rPr>
            </w:pPr>
            <w:r w:rsidRPr="0005558E">
              <w:rPr>
                <w:noProof/>
                <w:sz w:val="20"/>
                <w:szCs w:val="20"/>
              </w:rPr>
              <w:t>2.3. Rozumie ogólny sens tekstu słuchanego.</w:t>
            </w:r>
          </w:p>
          <w:p w:rsidR="00CE47C6" w:rsidRPr="0005558E" w:rsidRDefault="00CE47C6"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5C3F35" w:rsidP="00057AC1">
            <w:pPr>
              <w:spacing w:before="60" w:afterLines="60"/>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siódmego oraz  wykonać zadań sprawdzającychz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ma trudności ze zrozumieniem ogólnego sensu tekstów słuchanych z rozdziału siódmego. Wykonuje zadania sprawdzające ogólne rozumienie, wyszukuje proste informacje szczegółowe zawarte w tekście słuchanym. </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w pełni rozumie ogólny sens tekstów słuchanych z rozdziału siódmego.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5C3F35" w:rsidP="00057AC1">
            <w:pPr>
              <w:spacing w:before="60" w:afterLines="60"/>
              <w:rPr>
                <w:noProof/>
                <w:sz w:val="20"/>
                <w:szCs w:val="20"/>
              </w:rPr>
            </w:pPr>
            <w:r w:rsidRPr="0005558E">
              <w:rPr>
                <w:noProof/>
                <w:sz w:val="20"/>
                <w:szCs w:val="20"/>
              </w:rPr>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t xml:space="preserve">III. Tworzenie wypowiedzi. </w:t>
            </w:r>
          </w:p>
          <w:p w:rsidR="00CE47C6" w:rsidRPr="00CA78DE" w:rsidRDefault="00CE47C6" w:rsidP="00057AC1">
            <w:pPr>
              <w:spacing w:before="60" w:afterLines="60"/>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r>
            <w:r w:rsidRPr="00CA78DE">
              <w:rPr>
                <w:noProof/>
                <w:sz w:val="20"/>
                <w:szCs w:val="20"/>
                <w:lang w:val="en-GB"/>
              </w:rPr>
              <w:lastRenderedPageBreak/>
              <w:t xml:space="preserve">o czynnościach życia codziennego. </w:t>
            </w:r>
          </w:p>
        </w:tc>
        <w:tc>
          <w:tcPr>
            <w:tcW w:w="2227" w:type="dxa"/>
          </w:tcPr>
          <w:p w:rsidR="00CE47C6" w:rsidRPr="0005558E" w:rsidRDefault="005C3F35" w:rsidP="00057AC1">
            <w:pPr>
              <w:spacing w:before="60" w:afterLines="60"/>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lastRenderedPageBreak/>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w:t>
            </w:r>
            <w:r w:rsidRPr="0005558E">
              <w:rPr>
                <w:noProof/>
                <w:sz w:val="20"/>
                <w:szCs w:val="20"/>
              </w:rPr>
              <w:lastRenderedPageBreak/>
              <w:t>informacje wymagane we wzorze, wykorzystuje nieliczne poznane środki językowe z rozdziału siódmego z zakresu: zakupy i usługi.</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t>
            </w:r>
            <w:r w:rsidRPr="0005558E">
              <w:rPr>
                <w:noProof/>
                <w:sz w:val="20"/>
                <w:szCs w:val="20"/>
              </w:rPr>
              <w:lastRenderedPageBreak/>
              <w:t xml:space="preserve">wzorze, wykorzystuje częściowo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tworzy dialog oraz samodzielną kilkuzdaniową wypowiedź ustną zawierającą większość informacji podanych we wzorze. Wykorzystuje poznane środki językowe z rozdziału siódmego z zakresu: zakupy i </w:t>
            </w:r>
            <w:r w:rsidRPr="0005558E">
              <w:rPr>
                <w:noProof/>
                <w:sz w:val="20"/>
                <w:szCs w:val="20"/>
              </w:rPr>
              <w:lastRenderedPageBreak/>
              <w:t>usługi.</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r>
            <w:r w:rsidRPr="0005558E">
              <w:rPr>
                <w:noProof/>
                <w:sz w:val="20"/>
                <w:szCs w:val="20"/>
              </w:rPr>
              <w:lastRenderedPageBreak/>
              <w:t xml:space="preserve">z zakresu: zakupy </w:t>
            </w:r>
            <w:r w:rsidRPr="0005558E">
              <w:rPr>
                <w:noProof/>
                <w:sz w:val="20"/>
                <w:szCs w:val="20"/>
              </w:rPr>
              <w:br/>
              <w:t xml:space="preserve">i usługi. </w:t>
            </w:r>
          </w:p>
        </w:tc>
        <w:tc>
          <w:tcPr>
            <w:tcW w:w="2228" w:type="dxa"/>
          </w:tcPr>
          <w:p w:rsidR="00CE47C6" w:rsidRPr="0005558E" w:rsidRDefault="005C3F35" w:rsidP="00057AC1">
            <w:pPr>
              <w:spacing w:before="60" w:afterLines="60"/>
              <w:rPr>
                <w:noProof/>
                <w:sz w:val="20"/>
                <w:szCs w:val="20"/>
              </w:rPr>
            </w:pPr>
            <w:r>
              <w:rPr>
                <w:noProof/>
                <w:sz w:val="20"/>
                <w:szCs w:val="20"/>
              </w:rPr>
              <w:lastRenderedPageBreak/>
              <w:t xml:space="preserve">Uczeń bezbłędnie </w:t>
            </w:r>
            <w:r>
              <w:rPr>
                <w:noProof/>
                <w:sz w:val="20"/>
                <w:szCs w:val="20"/>
              </w:rPr>
              <w:br/>
              <w:t xml:space="preserve">i swobodnie prowadzi rozmowęoraz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zakresu:zakupy i usługi</w:t>
            </w:r>
            <w:r>
              <w:rPr>
                <w:noProof/>
                <w:sz w:val="20"/>
                <w:szCs w:val="20"/>
              </w:rPr>
              <w:t xml:space="preserve"> znacząco wychodzące poza ramy wskazane we wzorze.</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lastRenderedPageBreak/>
              <w:t xml:space="preserve">III. Tworzenie wypowiedzi. </w:t>
            </w:r>
          </w:p>
          <w:p w:rsidR="00CE47C6" w:rsidRPr="00CA78DE" w:rsidRDefault="00CE47C6" w:rsidP="00057AC1">
            <w:pPr>
              <w:spacing w:before="60" w:afterLines="60"/>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0C0B48" w:rsidP="00057AC1">
            <w:pPr>
              <w:spacing w:before="60" w:afterLines="60"/>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potrzebuje dużego wsparcia przy tworzeniu kilkuzdaniowej wypowiedzi pisemnej. 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tworzy kilkuzdaniową wypowiedź pisemną zawierającą większość wymaganych we wzorze 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samodzielnie tworzy kilkuzdaniową wypowiedź pisemną zawierającą wszystkie wymagane we wzorze 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rsidR="00CE47C6" w:rsidRPr="0005558E" w:rsidRDefault="000C0B48" w:rsidP="00057AC1">
            <w:pPr>
              <w:spacing w:before="60" w:afterLines="60"/>
              <w:rPr>
                <w:noProof/>
                <w:sz w:val="20"/>
                <w:szCs w:val="20"/>
              </w:rPr>
            </w:pPr>
            <w:r w:rsidRPr="0005558E">
              <w:rPr>
                <w:noProof/>
                <w:sz w:val="20"/>
                <w:szCs w:val="20"/>
              </w:rPr>
              <w:t>Uczeń sa</w:t>
            </w:r>
            <w:r>
              <w:rPr>
                <w:noProof/>
                <w:sz w:val="20"/>
                <w:szCs w:val="20"/>
              </w:rPr>
              <w:t>modzielnie i w pełni poprawnie tworzy obszerną wypowiedź pisemną oraz pisze ogłoszenie, które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CE47C6" w:rsidRPr="0005558E" w:rsidRDefault="000C0B48" w:rsidP="00057AC1">
            <w:pPr>
              <w:spacing w:before="60" w:afterLines="60"/>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CE47C6" w:rsidRPr="0005558E" w:rsidRDefault="000C0B48" w:rsidP="00057AC1">
            <w:pPr>
              <w:spacing w:before="60" w:afterLines="60"/>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 xml:space="preserve">w słowniku  języka angielskiego podane wyrazy i na podstawie definicji </w:t>
            </w:r>
            <w:r>
              <w:rPr>
                <w:noProof/>
                <w:sz w:val="20"/>
                <w:szCs w:val="20"/>
              </w:rPr>
              <w:lastRenderedPageBreak/>
              <w:t>przekazać ich znaczenie w języku polskim.</w:t>
            </w:r>
          </w:p>
        </w:tc>
      </w:tr>
      <w:tr w:rsidR="00CE47C6" w:rsidRPr="00CA78DE" w:rsidTr="00CE47C6">
        <w:tc>
          <w:tcPr>
            <w:tcW w:w="1559" w:type="dxa"/>
          </w:tcPr>
          <w:p w:rsidR="00CE47C6" w:rsidRPr="00CA78DE" w:rsidRDefault="00CE47C6" w:rsidP="00057AC1">
            <w:pPr>
              <w:spacing w:before="60" w:afterLines="60"/>
              <w:rPr>
                <w:noProof/>
                <w:sz w:val="20"/>
                <w:szCs w:val="20"/>
                <w:lang w:val="en-GB"/>
              </w:rPr>
            </w:pPr>
            <w:r w:rsidRPr="00CA78DE">
              <w:rPr>
                <w:noProof/>
                <w:sz w:val="20"/>
                <w:szCs w:val="20"/>
                <w:lang w:val="en-GB"/>
              </w:rPr>
              <w:lastRenderedPageBreak/>
              <w:t>Znajomość środków językowych.</w:t>
            </w:r>
          </w:p>
        </w:tc>
        <w:tc>
          <w:tcPr>
            <w:tcW w:w="2227" w:type="dxa"/>
          </w:tcPr>
          <w:p w:rsidR="00CE47C6" w:rsidRPr="00FB126A" w:rsidRDefault="00FB126A" w:rsidP="00057AC1">
            <w:pPr>
              <w:spacing w:before="60" w:afterLines="60"/>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rsidR="00CE47C6" w:rsidRPr="00CE47C6" w:rsidRDefault="00CE47C6" w:rsidP="00057AC1">
            <w:pPr>
              <w:spacing w:before="60" w:afterLines="60"/>
              <w:rPr>
                <w:noProof/>
                <w:sz w:val="20"/>
                <w:szCs w:val="20"/>
              </w:rPr>
            </w:pPr>
            <w:r w:rsidRPr="00FB126A">
              <w:rPr>
                <w:noProof/>
                <w:sz w:val="20"/>
                <w:szCs w:val="20"/>
              </w:rPr>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057AC1">
            <w:pPr>
              <w:spacing w:before="60" w:afterLines="60"/>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057AC1">
            <w:pPr>
              <w:spacing w:before="60" w:afterLines="60"/>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057AC1">
            <w:pPr>
              <w:spacing w:before="60" w:afterLines="60"/>
              <w:rPr>
                <w:noProof/>
                <w:sz w:val="20"/>
                <w:szCs w:val="20"/>
              </w:rPr>
            </w:pPr>
            <w:r w:rsidRPr="0005558E">
              <w:rPr>
                <w:noProof/>
                <w:sz w:val="20"/>
                <w:szCs w:val="20"/>
              </w:rPr>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rsidR="00CE47C6" w:rsidRPr="0005558E" w:rsidRDefault="00FB126A" w:rsidP="00057AC1">
            <w:pPr>
              <w:spacing w:before="60" w:afterLines="60"/>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5F6119" w:rsidRPr="0005558E" w:rsidRDefault="005F6119" w:rsidP="00D97186">
      <w:pPr>
        <w:spacing w:after="0" w:line="240" w:lineRule="auto"/>
        <w:rPr>
          <w:noProof/>
          <w:sz w:val="8"/>
          <w:szCs w:val="8"/>
        </w:rPr>
      </w:pPr>
    </w:p>
    <w:tbl>
      <w:tblPr>
        <w:tblStyle w:val="Tabela-Siatka"/>
        <w:tblW w:w="14924" w:type="dxa"/>
        <w:tblInd w:w="250" w:type="dxa"/>
        <w:tblLook w:val="04A0"/>
      </w:tblPr>
      <w:tblGrid>
        <w:gridCol w:w="1517"/>
        <w:gridCol w:w="2491"/>
        <w:gridCol w:w="2074"/>
        <w:gridCol w:w="2075"/>
        <w:gridCol w:w="2061"/>
        <w:gridCol w:w="2045"/>
        <w:gridCol w:w="2661"/>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rsidTr="00CE47C6">
        <w:tc>
          <w:tcPr>
            <w:tcW w:w="1559" w:type="dxa"/>
            <w:shd w:val="pct5" w:color="auto" w:fill="auto"/>
            <w:vAlign w:val="center"/>
          </w:tcPr>
          <w:p w:rsidR="00CE47C6" w:rsidRPr="0005558E" w:rsidRDefault="00CE47C6" w:rsidP="00D97186">
            <w:pPr>
              <w:ind w:right="-108"/>
              <w:rPr>
                <w:b/>
                <w:noProof/>
                <w:sz w:val="20"/>
                <w:szCs w:val="20"/>
              </w:rPr>
            </w:pPr>
            <w:r w:rsidRPr="0005558E">
              <w:rPr>
                <w:b/>
                <w:noProof/>
                <w:sz w:val="20"/>
                <w:szCs w:val="20"/>
              </w:rPr>
              <w:t xml:space="preserve">Podstawa Programowa. </w:t>
            </w:r>
          </w:p>
          <w:p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D97186">
            <w:pPr>
              <w:ind w:right="-108"/>
              <w:jc w:val="center"/>
              <w:rPr>
                <w:rFonts w:cs="Calibri"/>
                <w:b/>
                <w:noProof/>
                <w:sz w:val="20"/>
                <w:szCs w:val="20"/>
                <w:lang w:val="en-GB"/>
              </w:rPr>
            </w:pPr>
          </w:p>
          <w:p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D97186">
            <w:pPr>
              <w:ind w:right="-108"/>
              <w:jc w:val="center"/>
              <w:rPr>
                <w:b/>
                <w:noProof/>
                <w:sz w:val="20"/>
                <w:szCs w:val="20"/>
                <w:lang w:val="en-GB"/>
              </w:rPr>
            </w:pPr>
          </w:p>
          <w:p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t xml:space="preserve">II. Rozumienie wypowiedzi. </w:t>
            </w:r>
          </w:p>
          <w:p w:rsidR="00CE47C6" w:rsidRPr="0005558E" w:rsidRDefault="00CE47C6" w:rsidP="00057AC1">
            <w:pPr>
              <w:spacing w:before="60" w:afterLines="60"/>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057AC1">
            <w:pPr>
              <w:spacing w:before="60" w:afterLines="60"/>
              <w:rPr>
                <w:rFonts w:cs="Calibri"/>
                <w:noProof/>
                <w:sz w:val="20"/>
                <w:szCs w:val="20"/>
              </w:rPr>
            </w:pPr>
            <w:r w:rsidRPr="0005558E">
              <w:rPr>
                <w:rFonts w:cs="Calibri"/>
                <w:noProof/>
                <w:sz w:val="20"/>
                <w:szCs w:val="20"/>
              </w:rPr>
              <w:t>3.1. Uczeń rozumie ogólny sens wypowiedzi.</w:t>
            </w:r>
          </w:p>
          <w:p w:rsidR="00CE47C6" w:rsidRPr="0005558E" w:rsidRDefault="00CE47C6" w:rsidP="00057AC1">
            <w:pPr>
              <w:spacing w:before="60" w:afterLines="60"/>
              <w:rPr>
                <w:rFonts w:cs="Calibri"/>
                <w:noProof/>
                <w:sz w:val="20"/>
                <w:szCs w:val="20"/>
              </w:rPr>
            </w:pPr>
            <w:r w:rsidRPr="0005558E">
              <w:rPr>
                <w:rFonts w:cs="Calibri"/>
                <w:noProof/>
                <w:sz w:val="20"/>
                <w:szCs w:val="20"/>
              </w:rPr>
              <w:t xml:space="preserve">3.2. Uczeń </w:t>
            </w:r>
            <w:r w:rsidRPr="0005558E">
              <w:rPr>
                <w:rFonts w:cs="Calibri"/>
                <w:noProof/>
                <w:sz w:val="20"/>
                <w:szCs w:val="20"/>
              </w:rPr>
              <w:lastRenderedPageBreak/>
              <w:t xml:space="preserve">wyszukuje proste informacje szczegółowe </w:t>
            </w:r>
            <w:r w:rsidRPr="0005558E">
              <w:rPr>
                <w:rFonts w:cs="Calibri"/>
                <w:noProof/>
                <w:sz w:val="20"/>
                <w:szCs w:val="20"/>
              </w:rPr>
              <w:br/>
              <w:t>w tekście.</w:t>
            </w:r>
          </w:p>
        </w:tc>
        <w:tc>
          <w:tcPr>
            <w:tcW w:w="2227" w:type="dxa"/>
          </w:tcPr>
          <w:p w:rsidR="00CE47C6" w:rsidRPr="0005558E" w:rsidRDefault="002674E1" w:rsidP="00057AC1">
            <w:pPr>
              <w:spacing w:before="60" w:afterLines="60"/>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w:t>
            </w:r>
            <w:r w:rsidRPr="0005558E">
              <w:rPr>
                <w:noProof/>
                <w:sz w:val="20"/>
                <w:szCs w:val="20"/>
              </w:rPr>
              <w:lastRenderedPageBreak/>
              <w:t>tek</w:t>
            </w:r>
            <w:r>
              <w:rPr>
                <w:noProof/>
                <w:sz w:val="20"/>
                <w:szCs w:val="20"/>
              </w:rPr>
              <w:t>stach.</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w:t>
            </w:r>
            <w:r w:rsidRPr="0005558E">
              <w:rPr>
                <w:noProof/>
                <w:sz w:val="20"/>
                <w:szCs w:val="20"/>
              </w:rPr>
              <w:lastRenderedPageBreak/>
              <w:t xml:space="preserve">sensu tekstu oraz wyszukuje proste informacje szczegółowe zawarte w tekście, popełniając bardzo liczne błędy. </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t>
            </w:r>
            <w:r w:rsidRPr="0005558E">
              <w:rPr>
                <w:noProof/>
                <w:sz w:val="20"/>
                <w:szCs w:val="20"/>
              </w:rPr>
              <w:lastRenderedPageBreak/>
              <w:t xml:space="preserve">wyszukuje proste informacje szczegółowe zawarte w tekście, popełniając liczne błędy. </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w:t>
            </w:r>
            <w:r w:rsidRPr="0005558E">
              <w:rPr>
                <w:noProof/>
                <w:sz w:val="20"/>
                <w:szCs w:val="20"/>
              </w:rPr>
              <w:lastRenderedPageBreak/>
              <w:t xml:space="preserve">szczegółowe zawarte w tekście, popełniając nieliczne błędy. </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w:t>
            </w:r>
            <w:r w:rsidRPr="0005558E">
              <w:rPr>
                <w:noProof/>
                <w:sz w:val="20"/>
                <w:szCs w:val="20"/>
              </w:rPr>
              <w:lastRenderedPageBreak/>
              <w:t xml:space="preserve">szczegółowe zawarte </w:t>
            </w:r>
            <w:r w:rsidRPr="0005558E">
              <w:rPr>
                <w:noProof/>
                <w:sz w:val="20"/>
                <w:szCs w:val="20"/>
              </w:rPr>
              <w:br/>
              <w:t>w tekście.</w:t>
            </w:r>
          </w:p>
        </w:tc>
        <w:tc>
          <w:tcPr>
            <w:tcW w:w="2228" w:type="dxa"/>
          </w:tcPr>
          <w:p w:rsidR="00CE47C6" w:rsidRPr="0005558E" w:rsidRDefault="002674E1" w:rsidP="00057AC1">
            <w:pPr>
              <w:spacing w:before="60" w:afterLines="60"/>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t>z rozdziału</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 xml:space="preserve">polecenia dotyczącewyszukaniazarówno ogólnych jak </w:t>
            </w:r>
            <w:r>
              <w:rPr>
                <w:noProof/>
                <w:sz w:val="20"/>
                <w:szCs w:val="20"/>
              </w:rPr>
              <w:br/>
              <w:t xml:space="preserve">i szczegółowych informacji z tekstów. Uzasadnia swój wybór wprawnie wskazując </w:t>
            </w:r>
            <w:r>
              <w:rPr>
                <w:noProof/>
                <w:sz w:val="20"/>
                <w:szCs w:val="20"/>
              </w:rPr>
              <w:br/>
              <w:t xml:space="preserve">w tekście cytaty potwierdzające poprawność </w:t>
            </w:r>
            <w:r>
              <w:rPr>
                <w:noProof/>
                <w:sz w:val="20"/>
                <w:szCs w:val="20"/>
              </w:rPr>
              <w:lastRenderedPageBreak/>
              <w:t>jego odpowiedzi.</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lastRenderedPageBreak/>
              <w:t>II. Rozumienie wypowiedzi.</w:t>
            </w:r>
          </w:p>
          <w:p w:rsidR="00CE47C6" w:rsidRPr="0005558E" w:rsidRDefault="00CE47C6" w:rsidP="00057AC1">
            <w:pPr>
              <w:spacing w:before="60" w:afterLines="60"/>
              <w:rPr>
                <w:noProof/>
                <w:sz w:val="20"/>
                <w:szCs w:val="20"/>
              </w:rPr>
            </w:pPr>
            <w:r w:rsidRPr="0005558E">
              <w:rPr>
                <w:noProof/>
                <w:sz w:val="20"/>
                <w:szCs w:val="20"/>
              </w:rPr>
              <w:t xml:space="preserve">2. Uczeń rozumie wypowiedzi ze słuchu. </w:t>
            </w:r>
          </w:p>
          <w:p w:rsidR="00CE47C6" w:rsidRPr="0005558E" w:rsidRDefault="00CE47C6" w:rsidP="00057AC1">
            <w:pPr>
              <w:spacing w:before="60" w:afterLines="60"/>
              <w:rPr>
                <w:noProof/>
                <w:sz w:val="20"/>
                <w:szCs w:val="20"/>
              </w:rPr>
            </w:pPr>
            <w:r w:rsidRPr="0005558E">
              <w:rPr>
                <w:noProof/>
                <w:sz w:val="20"/>
                <w:szCs w:val="20"/>
              </w:rPr>
              <w:t>2.3. Rozumie ogólny sens tekstu słuchanego.</w:t>
            </w:r>
          </w:p>
          <w:p w:rsidR="00CE47C6" w:rsidRPr="0005558E" w:rsidRDefault="00CE47C6" w:rsidP="00057AC1">
            <w:pPr>
              <w:spacing w:before="60" w:afterLines="60"/>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2674E1" w:rsidP="00057AC1">
            <w:pPr>
              <w:spacing w:before="60" w:afterLines="60"/>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2674E1" w:rsidP="00057AC1">
            <w:pPr>
              <w:spacing w:before="60" w:afterLines="60"/>
              <w:rPr>
                <w:noProof/>
                <w:sz w:val="20"/>
                <w:szCs w:val="20"/>
              </w:rPr>
            </w:pPr>
            <w:r w:rsidRPr="0005558E">
              <w:rPr>
                <w:noProof/>
                <w:sz w:val="20"/>
                <w:szCs w:val="20"/>
              </w:rPr>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t xml:space="preserve">III. Tworzenie wypowiedzi. </w:t>
            </w:r>
          </w:p>
          <w:p w:rsidR="00CE47C6" w:rsidRPr="00CA78DE" w:rsidRDefault="00CE47C6" w:rsidP="00057AC1">
            <w:pPr>
              <w:spacing w:before="60" w:afterLines="60"/>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w:t>
            </w:r>
            <w:r w:rsidRPr="00CA78DE">
              <w:rPr>
                <w:noProof/>
                <w:sz w:val="20"/>
                <w:szCs w:val="20"/>
                <w:lang w:val="en-GB"/>
              </w:rPr>
              <w:lastRenderedPageBreak/>
              <w:t xml:space="preserve">Opowiada </w:t>
            </w:r>
            <w:r w:rsidRPr="00CA78DE">
              <w:rPr>
                <w:noProof/>
                <w:sz w:val="20"/>
                <w:szCs w:val="20"/>
                <w:lang w:val="en-GB"/>
              </w:rPr>
              <w:br/>
              <w:t xml:space="preserve">o czynnościach życia codziennego. </w:t>
            </w:r>
          </w:p>
        </w:tc>
        <w:tc>
          <w:tcPr>
            <w:tcW w:w="2227" w:type="dxa"/>
          </w:tcPr>
          <w:p w:rsidR="00CE47C6" w:rsidRPr="0005558E" w:rsidRDefault="002674E1" w:rsidP="00057AC1">
            <w:pPr>
              <w:spacing w:before="60" w:afterLines="60"/>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w:t>
            </w:r>
            <w:r>
              <w:rPr>
                <w:noProof/>
                <w:sz w:val="20"/>
                <w:szCs w:val="20"/>
              </w:rPr>
              <w:lastRenderedPageBreak/>
              <w:t>środków językowych</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w:t>
            </w:r>
            <w:r w:rsidRPr="0005558E">
              <w:rPr>
                <w:noProof/>
                <w:sz w:val="20"/>
                <w:szCs w:val="20"/>
              </w:rPr>
              <w:lastRenderedPageBreak/>
              <w:t>Zamieszcza nieliczne informacje wymagane we wzorze, wykorzystuje nieliczne poznane środki językowe z rozdziału ósmego z zakresu: świat przyrody i środowisko.</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t>
            </w:r>
            <w:r w:rsidRPr="0005558E">
              <w:rPr>
                <w:noProof/>
                <w:sz w:val="20"/>
                <w:szCs w:val="20"/>
              </w:rPr>
              <w:lastRenderedPageBreak/>
              <w:t xml:space="preserve">wymaganych we wzorze, wykorzystuje 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tworzy dialog oraz samodzielną kilkuzdaniową wypowiedź ustną zawierającą większość informacji podanych we wzorze. Wykorzystuje poznane środki językowe z rozdziału ósmego z zakresu: świat </w:t>
            </w:r>
            <w:r w:rsidRPr="0005558E">
              <w:rPr>
                <w:noProof/>
                <w:sz w:val="20"/>
                <w:szCs w:val="20"/>
              </w:rPr>
              <w:lastRenderedPageBreak/>
              <w:t>przyrody i środowisko.</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r>
            <w:r w:rsidRPr="0005558E">
              <w:rPr>
                <w:noProof/>
                <w:sz w:val="20"/>
                <w:szCs w:val="20"/>
              </w:rPr>
              <w:lastRenderedPageBreak/>
              <w:t xml:space="preserve">i środowisko. </w:t>
            </w:r>
          </w:p>
        </w:tc>
        <w:tc>
          <w:tcPr>
            <w:tcW w:w="2228" w:type="dxa"/>
          </w:tcPr>
          <w:p w:rsidR="00CE47C6" w:rsidRPr="0005558E" w:rsidRDefault="002674E1" w:rsidP="00057AC1">
            <w:pPr>
              <w:spacing w:before="60" w:afterLines="60"/>
              <w:rPr>
                <w:noProof/>
                <w:sz w:val="20"/>
                <w:szCs w:val="20"/>
              </w:rPr>
            </w:pPr>
            <w:r>
              <w:rPr>
                <w:noProof/>
                <w:sz w:val="20"/>
                <w:szCs w:val="20"/>
              </w:rPr>
              <w:lastRenderedPageBreak/>
              <w:t xml:space="preserve">Uczeń bezbłędnie </w:t>
            </w:r>
            <w:r>
              <w:rPr>
                <w:noProof/>
                <w:sz w:val="20"/>
                <w:szCs w:val="20"/>
              </w:rPr>
              <w:br/>
              <w:t xml:space="preserve">i swobodnie prowadzi rozmowęoraz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t>
            </w:r>
            <w:r>
              <w:rPr>
                <w:noProof/>
                <w:sz w:val="20"/>
                <w:szCs w:val="20"/>
              </w:rPr>
              <w:lastRenderedPageBreak/>
              <w:t>wskazane we wzorze.</w:t>
            </w:r>
          </w:p>
        </w:tc>
      </w:tr>
      <w:tr w:rsidR="00CE47C6" w:rsidRPr="00CA78DE" w:rsidTr="00CE47C6">
        <w:tc>
          <w:tcPr>
            <w:tcW w:w="1559" w:type="dxa"/>
          </w:tcPr>
          <w:p w:rsidR="00CE47C6" w:rsidRPr="0005558E" w:rsidRDefault="00CE47C6" w:rsidP="00057AC1">
            <w:pPr>
              <w:spacing w:before="60" w:afterLines="60"/>
              <w:rPr>
                <w:noProof/>
                <w:sz w:val="20"/>
                <w:szCs w:val="20"/>
              </w:rPr>
            </w:pPr>
            <w:r w:rsidRPr="0005558E">
              <w:rPr>
                <w:noProof/>
                <w:sz w:val="20"/>
                <w:szCs w:val="20"/>
              </w:rPr>
              <w:lastRenderedPageBreak/>
              <w:t xml:space="preserve">III. Tworzenie wypowiedzi. </w:t>
            </w:r>
          </w:p>
          <w:p w:rsidR="00CE47C6" w:rsidRPr="00CA78DE" w:rsidRDefault="00CE47C6" w:rsidP="00057AC1">
            <w:pPr>
              <w:spacing w:before="60" w:afterLines="60"/>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2674E1" w:rsidP="00057AC1">
            <w:pPr>
              <w:spacing w:before="60" w:afterLines="60"/>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zdaniowej wypowiedzi pisemnej </w:t>
            </w:r>
            <w:r>
              <w:rPr>
                <w:noProof/>
                <w:sz w:val="20"/>
                <w:szCs w:val="20"/>
              </w:rPr>
              <w:br/>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potrzebuje dużego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potrzebuje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rsidR="00CE47C6" w:rsidRPr="0005558E" w:rsidRDefault="00CE47C6" w:rsidP="00057AC1">
            <w:pPr>
              <w:spacing w:before="60" w:afterLines="60"/>
              <w:rPr>
                <w:noProof/>
                <w:sz w:val="20"/>
                <w:szCs w:val="20"/>
              </w:rPr>
            </w:pPr>
            <w:r w:rsidRPr="0005558E">
              <w:rPr>
                <w:noProof/>
                <w:sz w:val="20"/>
                <w:szCs w:val="20"/>
              </w:rPr>
              <w:t xml:space="preserve">Uczeń tworzy kilkuzdaniową wypowiedź pisemną zawierającą większość wymaganych we wzorze 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popełnia błędy niewpływające na zrozumienie wypowiedzi. </w:t>
            </w:r>
          </w:p>
        </w:tc>
        <w:tc>
          <w:tcPr>
            <w:tcW w:w="2228" w:type="dxa"/>
          </w:tcPr>
          <w:p w:rsidR="00CE47C6" w:rsidRPr="0005558E" w:rsidRDefault="00CE47C6" w:rsidP="00057AC1">
            <w:pPr>
              <w:spacing w:before="60" w:afterLines="60"/>
              <w:rPr>
                <w:noProof/>
                <w:sz w:val="20"/>
                <w:szCs w:val="20"/>
              </w:rPr>
            </w:pPr>
            <w:r w:rsidRPr="0005558E">
              <w:rPr>
                <w:noProof/>
                <w:sz w:val="20"/>
                <w:szCs w:val="20"/>
              </w:rPr>
              <w:t xml:space="preserve">Uczeń samodzielnie tworzy kilkuzdaniową wypowiedź pisemną zawierającą wszystkie wymagane we wzorze 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rsidR="00CE47C6" w:rsidRPr="0005558E" w:rsidRDefault="002674E1" w:rsidP="00057AC1">
            <w:pPr>
              <w:spacing w:before="60" w:afterLines="60"/>
              <w:rPr>
                <w:noProof/>
                <w:sz w:val="20"/>
                <w:szCs w:val="20"/>
              </w:rPr>
            </w:pPr>
            <w:r w:rsidRPr="0005558E">
              <w:rPr>
                <w:noProof/>
                <w:sz w:val="20"/>
                <w:szCs w:val="20"/>
              </w:rPr>
              <w:t>Uczeń sa</w:t>
            </w:r>
            <w:r>
              <w:rPr>
                <w:noProof/>
                <w:sz w:val="20"/>
                <w:szCs w:val="20"/>
              </w:rPr>
              <w:t xml:space="preserve">modzielnie i w pełni poprawnie tworzy obszerną wypowiedź pisemną </w:t>
            </w:r>
            <w:r w:rsidR="00F07E4C">
              <w:rPr>
                <w:noProof/>
                <w:sz w:val="20"/>
                <w:szCs w:val="20"/>
              </w:rPr>
              <w:t>(wpis na blogu) zawierającą instrukcję dotyczącą właściwej pielęgnacji ogrodu</w:t>
            </w:r>
            <w:bookmarkStart w:id="0" w:name="_GoBack"/>
            <w:bookmarkEnd w:id="0"/>
            <w:r>
              <w:rPr>
                <w:noProof/>
                <w:sz w:val="20"/>
                <w:szCs w:val="20"/>
              </w:rPr>
              <w:t xml:space="preserve">,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E47C6" w:rsidRPr="00CA78DE" w:rsidTr="00CE47C6">
        <w:tc>
          <w:tcPr>
            <w:tcW w:w="1559" w:type="dxa"/>
          </w:tcPr>
          <w:p w:rsidR="00CE47C6" w:rsidRPr="00CA78DE" w:rsidRDefault="00CE47C6" w:rsidP="00057AC1">
            <w:pPr>
              <w:spacing w:before="60" w:afterLines="60"/>
              <w:rPr>
                <w:noProof/>
                <w:sz w:val="20"/>
                <w:szCs w:val="20"/>
                <w:lang w:val="en-GB"/>
              </w:rPr>
            </w:pPr>
            <w:r w:rsidRPr="00CA78DE">
              <w:rPr>
                <w:noProof/>
                <w:sz w:val="20"/>
                <w:szCs w:val="20"/>
                <w:lang w:val="en-GB"/>
              </w:rPr>
              <w:t xml:space="preserve">Znajomość środków językowych. </w:t>
            </w:r>
          </w:p>
        </w:tc>
        <w:tc>
          <w:tcPr>
            <w:tcW w:w="2227" w:type="dxa"/>
          </w:tcPr>
          <w:p w:rsidR="00CE47C6" w:rsidRPr="0005558E" w:rsidRDefault="002674E1" w:rsidP="00057AC1">
            <w:pPr>
              <w:spacing w:before="60" w:afterLines="60"/>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w:t>
            </w:r>
            <w:r>
              <w:rPr>
                <w:noProof/>
                <w:sz w:val="20"/>
                <w:szCs w:val="20"/>
              </w:rPr>
              <w:lastRenderedPageBreak/>
              <w:t>podanych środków językowych: leksykalnych, ortograficznych, fonetycznych</w:t>
            </w:r>
            <w:r>
              <w:rPr>
                <w:noProof/>
                <w:sz w:val="20"/>
                <w:szCs w:val="20"/>
              </w:rPr>
              <w:br/>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rsidR="00CE47C6" w:rsidRPr="00CE47C6" w:rsidRDefault="00CE47C6" w:rsidP="00057AC1">
            <w:pPr>
              <w:spacing w:before="60" w:afterLines="60"/>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r>
            <w:r w:rsidRPr="0005558E">
              <w:rPr>
                <w:noProof/>
                <w:sz w:val="20"/>
                <w:szCs w:val="20"/>
              </w:rPr>
              <w:lastRenderedPageBreak/>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057AC1">
            <w:pPr>
              <w:spacing w:before="60" w:afterLines="60"/>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r>
            <w:r w:rsidRPr="0005558E">
              <w:rPr>
                <w:noProof/>
                <w:sz w:val="20"/>
                <w:szCs w:val="20"/>
              </w:rPr>
              <w:lastRenderedPageBreak/>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057AC1">
            <w:pPr>
              <w:spacing w:before="60" w:afterLines="60"/>
              <w:rPr>
                <w:noProof/>
                <w:sz w:val="20"/>
                <w:szCs w:val="20"/>
                <w:lang w:val="en-GB"/>
              </w:rPr>
            </w:pPr>
            <w:r w:rsidRPr="0005558E">
              <w:rPr>
                <w:noProof/>
                <w:sz w:val="20"/>
                <w:szCs w:val="20"/>
              </w:rPr>
              <w:lastRenderedPageBreak/>
              <w:t xml:space="preserve">Uczeń w większości poprawnie wykorzystuje poznane środki językowe – </w:t>
            </w:r>
            <w:r w:rsidRPr="0005558E">
              <w:rPr>
                <w:noProof/>
                <w:sz w:val="20"/>
                <w:szCs w:val="20"/>
              </w:rPr>
              <w:lastRenderedPageBreak/>
              <w:t xml:space="preserve">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057AC1">
            <w:pPr>
              <w:spacing w:before="60" w:afterLines="60"/>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r>
            <w:r w:rsidRPr="0005558E">
              <w:rPr>
                <w:noProof/>
                <w:sz w:val="20"/>
                <w:szCs w:val="20"/>
              </w:rPr>
              <w:lastRenderedPageBreak/>
              <w:t xml:space="preserve">–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p>
        </w:tc>
        <w:tc>
          <w:tcPr>
            <w:tcW w:w="2228" w:type="dxa"/>
          </w:tcPr>
          <w:p w:rsidR="00CE47C6" w:rsidRPr="0005558E" w:rsidRDefault="002674E1" w:rsidP="00057AC1">
            <w:pPr>
              <w:spacing w:before="60" w:afterLines="60"/>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w:t>
            </w:r>
            <w:r>
              <w:rPr>
                <w:noProof/>
                <w:sz w:val="20"/>
                <w:szCs w:val="20"/>
              </w:rPr>
              <w:lastRenderedPageBreak/>
              <w:t>fonetyczne</w:t>
            </w:r>
            <w:r>
              <w:rPr>
                <w:noProof/>
                <w:sz w:val="20"/>
                <w:szCs w:val="20"/>
              </w:rPr>
              <w:br/>
            </w:r>
            <w:r w:rsidRPr="0005558E">
              <w:rPr>
                <w:noProof/>
                <w:sz w:val="20"/>
                <w:szCs w:val="20"/>
              </w:rPr>
              <w:t>i gramatyczne</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E119AD" w:rsidRPr="0005558E" w:rsidRDefault="00E119AD" w:rsidP="00CA78DE">
      <w:pPr>
        <w:jc w:val="right"/>
        <w:rPr>
          <w:noProof/>
          <w:sz w:val="20"/>
          <w:szCs w:val="20"/>
        </w:rPr>
      </w:pPr>
    </w:p>
    <w:sectPr w:rsidR="00E119AD" w:rsidRPr="0005558E" w:rsidSect="004D148F">
      <w:headerReference w:type="default" r:id="rId8"/>
      <w:footerReference w:type="default" r:id="rId9"/>
      <w:pgSz w:w="16838" w:h="11906" w:orient="landscape"/>
      <w:pgMar w:top="567" w:right="354" w:bottom="707"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54" w:rsidRDefault="00266554" w:rsidP="007652DF">
      <w:pPr>
        <w:spacing w:after="144" w:line="240" w:lineRule="auto"/>
      </w:pPr>
      <w:r>
        <w:separator/>
      </w:r>
    </w:p>
  </w:endnote>
  <w:endnote w:type="continuationSeparator" w:id="1">
    <w:p w:rsidR="00266554" w:rsidRDefault="00266554" w:rsidP="007652DF">
      <w:pPr>
        <w:spacing w:after="144"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22" w:rsidRDefault="00D02D2F" w:rsidP="00116522">
    <w:pPr>
      <w:pStyle w:val="Nagwek"/>
      <w:tabs>
        <w:tab w:val="clear" w:pos="9072"/>
        <w:tab w:val="right" w:pos="9498"/>
      </w:tabs>
      <w:spacing w:after="60"/>
      <w:ind w:right="-284"/>
      <w:rPr>
        <w:rFonts w:cs="Calibri"/>
        <w:sz w:val="20"/>
        <w:szCs w:val="20"/>
      </w:rPr>
    </w:pPr>
    <w:r w:rsidRPr="00064D63">
      <w:rPr>
        <w:rFonts w:cs="Calibri"/>
        <w:b/>
        <w:sz w:val="20"/>
        <w:szCs w:val="20"/>
      </w:rPr>
      <w:t>Autor:</w:t>
    </w:r>
    <w:r>
      <w:rPr>
        <w:rFonts w:cs="Calibri"/>
        <w:sz w:val="20"/>
        <w:szCs w:val="20"/>
      </w:rPr>
      <w:t xml:space="preserve"> Marta Rokicka, Jolanta Sochaczewska-Kuleta         </w:t>
    </w:r>
    <w:r w:rsidRPr="00064D63">
      <w:rPr>
        <w:rFonts w:cs="Calibri"/>
        <w:b/>
        <w:sz w:val="20"/>
        <w:szCs w:val="20"/>
      </w:rPr>
      <w:t>Opracowanie redakcyjne:</w:t>
    </w:r>
    <w:r>
      <w:rPr>
        <w:rFonts w:cs="Calibri"/>
        <w:noProof/>
        <w:sz w:val="20"/>
        <w:szCs w:val="20"/>
      </w:rPr>
      <w:t xml:space="preserve">Katarzyna Niklewska, Magdalena Pater     </w:t>
    </w:r>
    <w:r w:rsidR="0036127D" w:rsidRPr="0036127D">
      <w:rPr>
        <w:noProof/>
        <w:lang w:eastAsia="pl-PL"/>
      </w:rPr>
      <w:pict>
        <v:rect id="Prostokąt 3" o:spid="_x0000_s4097" style="position:absolute;margin-left:-7.2pt;margin-top:544pt;width:33.75pt;height:171.9pt;z-index:251659264;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" o:allowincell="f" filled="f" stroked="f">
          <v:textbox style="layout-flow:vertical;mso-layout-flow-alt:bottom-to-top">
            <w:txbxContent>
              <w:p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sidR="0036127D" w:rsidRPr="0036127D">
                  <w:rPr>
                    <w:rFonts w:eastAsiaTheme="minorEastAsia"/>
                    <w:sz w:val="18"/>
                    <w:szCs w:val="18"/>
                  </w:rPr>
                  <w:fldChar w:fldCharType="begin"/>
                </w:r>
                <w:r w:rsidRPr="005F6119">
                  <w:rPr>
                    <w:sz w:val="18"/>
                    <w:szCs w:val="18"/>
                  </w:rPr>
                  <w:instrText>PAGE    \* MERGEFORMAT</w:instrText>
                </w:r>
                <w:r w:rsidR="0036127D" w:rsidRPr="0036127D">
                  <w:rPr>
                    <w:rFonts w:eastAsiaTheme="minorEastAsia"/>
                    <w:sz w:val="18"/>
                    <w:szCs w:val="18"/>
                  </w:rPr>
                  <w:fldChar w:fldCharType="separate"/>
                </w:r>
                <w:r w:rsidR="00057AC1" w:rsidRPr="00057AC1">
                  <w:rPr>
                    <w:rFonts w:eastAsiaTheme="majorEastAsia" w:cstheme="majorBidi"/>
                    <w:noProof/>
                    <w:sz w:val="18"/>
                    <w:szCs w:val="18"/>
                  </w:rPr>
                  <w:t>1</w:t>
                </w:r>
                <w:r w:rsidR="0036127D" w:rsidRPr="005F6119">
                  <w:rPr>
                    <w:rFonts w:eastAsiaTheme="majorEastAsia" w:cstheme="majorBidi"/>
                    <w:sz w:val="18"/>
                    <w:szCs w:val="18"/>
                  </w:rPr>
                  <w:fldChar w:fldCharType="end"/>
                </w:r>
              </w:p>
            </w:txbxContent>
          </v:textbox>
          <w10:wrap anchorx="margin" anchory="margin"/>
        </v:rect>
      </w:pict>
    </w:r>
    <w:r w:rsidR="00116522">
      <w:rPr>
        <w:rFonts w:cs="Calibri"/>
        <w:noProof/>
        <w:sz w:val="20"/>
        <w:szCs w:val="20"/>
      </w:rPr>
      <w:tab/>
    </w:r>
    <w:r w:rsidR="00116522">
      <w:rPr>
        <w:rFonts w:cs="Calibri"/>
        <w:noProof/>
        <w:sz w:val="20"/>
        <w:szCs w:val="20"/>
      </w:rPr>
      <w:tab/>
    </w:r>
    <w:r w:rsidR="00116522">
      <w:rPr>
        <w:rFonts w:cs="Calibri"/>
        <w:noProof/>
        <w:sz w:val="20"/>
        <w:szCs w:val="20"/>
      </w:rPr>
      <w:tab/>
    </w:r>
    <w:r w:rsidR="00116522" w:rsidRPr="003B5D81">
      <w:rPr>
        <w:rFonts w:cs="Calibri"/>
        <w:sz w:val="20"/>
        <w:szCs w:val="20"/>
      </w:rPr>
      <w:t xml:space="preserve">© </w:t>
    </w:r>
    <w:r w:rsidR="00116522">
      <w:rPr>
        <w:rFonts w:cs="Calibri"/>
        <w:sz w:val="20"/>
        <w:szCs w:val="20"/>
      </w:rPr>
      <w:t>Nowa Era Sp. z o.o., 2019</w:t>
    </w:r>
  </w:p>
  <w:p w:rsidR="00D02D2F" w:rsidRPr="003B5D81" w:rsidRDefault="00D02D2F" w:rsidP="007652DF">
    <w:pPr>
      <w:pStyle w:val="Nagwek"/>
      <w:tabs>
        <w:tab w:val="clear" w:pos="9072"/>
        <w:tab w:val="right" w:pos="9498"/>
      </w:tabs>
      <w:spacing w:after="144"/>
      <w:ind w:right="-286"/>
    </w:pPr>
  </w:p>
  <w:p w:rsidR="00D02D2F" w:rsidRDefault="00D02D2F" w:rsidP="007652DF">
    <w:pPr>
      <w:pStyle w:val="Stopka"/>
      <w:spacing w:after="1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54" w:rsidRDefault="00266554" w:rsidP="007652DF">
      <w:pPr>
        <w:spacing w:after="144" w:line="240" w:lineRule="auto"/>
      </w:pPr>
      <w:r>
        <w:separator/>
      </w:r>
    </w:p>
  </w:footnote>
  <w:footnote w:type="continuationSeparator" w:id="1">
    <w:p w:rsidR="00266554" w:rsidRDefault="00266554" w:rsidP="007652DF">
      <w:pPr>
        <w:spacing w:after="144"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F" w:rsidRDefault="00D02D2F" w:rsidP="007652DF">
    <w:pPr>
      <w:pStyle w:val="Nagwek"/>
      <w:tabs>
        <w:tab w:val="clear" w:pos="4536"/>
        <w:tab w:val="clear" w:pos="9072"/>
      </w:tabs>
      <w:spacing w:after="144"/>
    </w:pPr>
    <w:r>
      <w:t>Junior Explorer 6</w:t>
    </w:r>
    <w:r w:rsidRPr="00D227FC">
      <w:t xml:space="preserve"> – Kryteria oceniania   </w:t>
    </w:r>
    <w:r w:rsidRPr="00D227FC">
      <w:tab/>
    </w:r>
    <w:r w:rsidRPr="00D227FC">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Pr="00D227FC">
      <w:tab/>
    </w:r>
    <w:r>
      <w:rPr>
        <w:noProof/>
        <w:lang w:eastAsia="pl-PL"/>
      </w:rPr>
      <w:drawing>
        <wp:inline distT="0" distB="0" distL="0" distR="0">
          <wp:extent cx="571500" cy="390525"/>
          <wp:effectExtent l="0" t="0" r="0" b="9525"/>
          <wp:docPr id="2" name="Obraz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390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119AD"/>
    <w:rsid w:val="00002446"/>
    <w:rsid w:val="00005150"/>
    <w:rsid w:val="00010B36"/>
    <w:rsid w:val="00012F9E"/>
    <w:rsid w:val="000237C6"/>
    <w:rsid w:val="00032B23"/>
    <w:rsid w:val="00053BC1"/>
    <w:rsid w:val="0005558E"/>
    <w:rsid w:val="00057AC1"/>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6554"/>
    <w:rsid w:val="002674E1"/>
    <w:rsid w:val="002974AE"/>
    <w:rsid w:val="002F25FD"/>
    <w:rsid w:val="002F714E"/>
    <w:rsid w:val="00320824"/>
    <w:rsid w:val="003217DB"/>
    <w:rsid w:val="003257C2"/>
    <w:rsid w:val="00327F60"/>
    <w:rsid w:val="00332881"/>
    <w:rsid w:val="00343CAE"/>
    <w:rsid w:val="00351EF7"/>
    <w:rsid w:val="0036127D"/>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A186D"/>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81BD9"/>
    <w:rsid w:val="00F85347"/>
    <w:rsid w:val="00FA2B42"/>
    <w:rsid w:val="00FB126A"/>
    <w:rsid w:val="00FC18AA"/>
    <w:rsid w:val="00FE18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r="http://schemas.openxmlformats.org/officeDocument/2006/relationships" xmlns:w="http://schemas.openxmlformats.org/wordprocessingml/2006/main">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6BFB-D61E-4BF9-96F9-59DB7EF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10856</Words>
  <Characters>65138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Pc</cp:lastModifiedBy>
  <cp:revision>2</cp:revision>
  <cp:lastPrinted>2017-06-09T10:31:00Z</cp:lastPrinted>
  <dcterms:created xsi:type="dcterms:W3CDTF">2024-03-05T18:21:00Z</dcterms:created>
  <dcterms:modified xsi:type="dcterms:W3CDTF">2024-03-05T18:21:00Z</dcterms:modified>
</cp:coreProperties>
</file>